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4345F" w14:textId="77777777" w:rsidR="00C61A8C" w:rsidRDefault="00F10224">
      <w:pPr>
        <w:pStyle w:val="BodyText"/>
        <w:ind w:left="25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F3B7123" wp14:editId="66701E49">
            <wp:extent cx="2361235" cy="1123188"/>
            <wp:effectExtent l="0" t="0" r="0" b="0"/>
            <wp:docPr id="1" name="image1.png" descr="A close up of a 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235" cy="112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9FFC0" w14:textId="77777777" w:rsidR="00C61A8C" w:rsidRDefault="00C61A8C">
      <w:pPr>
        <w:pStyle w:val="BodyText"/>
        <w:spacing w:before="2"/>
        <w:ind w:left="0"/>
        <w:rPr>
          <w:rFonts w:ascii="Times New Roman"/>
          <w:sz w:val="27"/>
        </w:rPr>
      </w:pPr>
    </w:p>
    <w:p w14:paraId="4569FDF5" w14:textId="6DCDB756" w:rsidR="00C61A8C" w:rsidRDefault="00A75CE4" w:rsidP="00DC1C97">
      <w:pPr>
        <w:pStyle w:val="Title"/>
        <w:spacing w:line="243" w:lineRule="exact"/>
        <w:rPr>
          <w:b w:val="0"/>
          <w:sz w:val="24"/>
        </w:rPr>
      </w:pPr>
      <w:bookmarkStart w:id="0" w:name="Investments_Fall_2020"/>
      <w:bookmarkEnd w:id="0"/>
      <w:r>
        <w:t xml:space="preserve">Exercise Set </w:t>
      </w:r>
      <w:r w:rsidR="00DC1C97">
        <w:t>2</w:t>
      </w:r>
    </w:p>
    <w:p w14:paraId="0E407ABF" w14:textId="77777777" w:rsidR="00C61A8C" w:rsidRDefault="00C61A8C">
      <w:pPr>
        <w:pStyle w:val="BodyText"/>
        <w:ind w:left="0"/>
        <w:rPr>
          <w:rFonts w:ascii="Arial"/>
          <w:b/>
          <w:sz w:val="29"/>
        </w:rPr>
      </w:pPr>
    </w:p>
    <w:p w14:paraId="5AB1A396" w14:textId="77777777" w:rsidR="00C61A8C" w:rsidRDefault="00F10224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ind w:hanging="436"/>
        <w:jc w:val="left"/>
        <w:rPr>
          <w:sz w:val="18"/>
        </w:rPr>
      </w:pPr>
      <w:r>
        <w:rPr>
          <w:sz w:val="18"/>
        </w:rPr>
        <w:t>Which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following</w:t>
      </w:r>
      <w:r>
        <w:rPr>
          <w:spacing w:val="-2"/>
          <w:sz w:val="18"/>
        </w:rPr>
        <w:t xml:space="preserve"> </w:t>
      </w:r>
      <w:r>
        <w:rPr>
          <w:sz w:val="18"/>
        </w:rPr>
        <w:t>statement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true?</w:t>
      </w:r>
    </w:p>
    <w:p w14:paraId="6BDDA627" w14:textId="77777777" w:rsidR="00C61A8C" w:rsidRDefault="00F10224">
      <w:pPr>
        <w:pStyle w:val="ListParagraph"/>
        <w:numPr>
          <w:ilvl w:val="1"/>
          <w:numId w:val="7"/>
        </w:numPr>
        <w:tabs>
          <w:tab w:val="left" w:pos="1255"/>
          <w:tab w:val="left" w:pos="1256"/>
        </w:tabs>
        <w:spacing w:before="8"/>
        <w:rPr>
          <w:sz w:val="18"/>
        </w:rPr>
      </w:pPr>
      <w:r>
        <w:rPr>
          <w:spacing w:val="-1"/>
          <w:sz w:val="18"/>
        </w:rPr>
        <w:t>A lower allocation to the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risky portfolio reduces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Sharpe</w:t>
      </w:r>
      <w:r>
        <w:rPr>
          <w:spacing w:val="-12"/>
          <w:sz w:val="18"/>
        </w:rPr>
        <w:t xml:space="preserve"> </w:t>
      </w:r>
      <w:r>
        <w:rPr>
          <w:sz w:val="18"/>
        </w:rPr>
        <w:t>ratio.</w:t>
      </w:r>
    </w:p>
    <w:p w14:paraId="313C1F41" w14:textId="77777777" w:rsidR="00C61A8C" w:rsidRDefault="00F10224">
      <w:pPr>
        <w:pStyle w:val="ListParagraph"/>
        <w:numPr>
          <w:ilvl w:val="1"/>
          <w:numId w:val="7"/>
        </w:numPr>
        <w:tabs>
          <w:tab w:val="left" w:pos="1255"/>
          <w:tab w:val="left" w:pos="1256"/>
        </w:tabs>
        <w:spacing w:before="13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higher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borrowing</w:t>
      </w:r>
      <w:r>
        <w:rPr>
          <w:spacing w:val="-1"/>
          <w:sz w:val="18"/>
        </w:rPr>
        <w:t xml:space="preserve"> </w:t>
      </w:r>
      <w:r>
        <w:rPr>
          <w:sz w:val="18"/>
        </w:rPr>
        <w:t>rate,</w:t>
      </w:r>
      <w:r>
        <w:rPr>
          <w:spacing w:val="-2"/>
          <w:sz w:val="18"/>
        </w:rPr>
        <w:t xml:space="preserve"> </w:t>
      </w:r>
      <w:r>
        <w:rPr>
          <w:sz w:val="18"/>
        </w:rPr>
        <w:t>the lower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Sharpe</w:t>
      </w:r>
      <w:r>
        <w:rPr>
          <w:spacing w:val="-1"/>
          <w:sz w:val="18"/>
        </w:rPr>
        <w:t xml:space="preserve"> </w:t>
      </w:r>
      <w:r>
        <w:rPr>
          <w:sz w:val="18"/>
        </w:rPr>
        <w:t>ratio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levered</w:t>
      </w:r>
      <w:r>
        <w:rPr>
          <w:spacing w:val="2"/>
          <w:sz w:val="18"/>
        </w:rPr>
        <w:t xml:space="preserve"> </w:t>
      </w:r>
      <w:r>
        <w:rPr>
          <w:sz w:val="18"/>
        </w:rPr>
        <w:t>portfolios.</w:t>
      </w:r>
    </w:p>
    <w:p w14:paraId="6A87C878" w14:textId="77777777" w:rsidR="00C61A8C" w:rsidRDefault="00F10224">
      <w:pPr>
        <w:pStyle w:val="ListParagraph"/>
        <w:numPr>
          <w:ilvl w:val="1"/>
          <w:numId w:val="7"/>
        </w:numPr>
        <w:tabs>
          <w:tab w:val="left" w:pos="1255"/>
          <w:tab w:val="left" w:pos="1256"/>
        </w:tabs>
        <w:spacing w:before="13" w:line="242" w:lineRule="auto"/>
        <w:ind w:right="119"/>
        <w:rPr>
          <w:sz w:val="18"/>
        </w:rPr>
      </w:pPr>
      <w:r>
        <w:rPr>
          <w:spacing w:val="-1"/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any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fixed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risk-free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rate,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doubling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expected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return</w:t>
      </w:r>
      <w:r>
        <w:rPr>
          <w:spacing w:val="-16"/>
          <w:sz w:val="18"/>
        </w:rPr>
        <w:t xml:space="preserve"> </w:t>
      </w:r>
      <w:r>
        <w:rPr>
          <w:sz w:val="18"/>
        </w:rPr>
        <w:t>and</w:t>
      </w:r>
      <w:r>
        <w:rPr>
          <w:spacing w:val="-16"/>
          <w:sz w:val="18"/>
        </w:rPr>
        <w:t xml:space="preserve"> </w:t>
      </w:r>
      <w:r>
        <w:rPr>
          <w:sz w:val="18"/>
        </w:rPr>
        <w:t>standard</w:t>
      </w:r>
      <w:r>
        <w:rPr>
          <w:spacing w:val="-15"/>
          <w:sz w:val="18"/>
        </w:rPr>
        <w:t xml:space="preserve"> </w:t>
      </w:r>
      <w:r>
        <w:rPr>
          <w:sz w:val="18"/>
        </w:rPr>
        <w:t>deviation</w:t>
      </w:r>
      <w:r>
        <w:rPr>
          <w:spacing w:val="-15"/>
          <w:sz w:val="18"/>
        </w:rPr>
        <w:t xml:space="preserve"> </w:t>
      </w:r>
      <w:r>
        <w:rPr>
          <w:sz w:val="18"/>
        </w:rPr>
        <w:t>of</w:t>
      </w:r>
      <w:r>
        <w:rPr>
          <w:spacing w:val="-15"/>
          <w:sz w:val="18"/>
        </w:rPr>
        <w:t xml:space="preserve"> </w:t>
      </w:r>
      <w:r>
        <w:rPr>
          <w:sz w:val="18"/>
        </w:rPr>
        <w:t>the</w:t>
      </w:r>
      <w:r>
        <w:rPr>
          <w:spacing w:val="-16"/>
          <w:sz w:val="18"/>
        </w:rPr>
        <w:t xml:space="preserve"> </w:t>
      </w:r>
      <w:r>
        <w:rPr>
          <w:sz w:val="18"/>
        </w:rPr>
        <w:t>risky</w:t>
      </w:r>
      <w:r>
        <w:rPr>
          <w:spacing w:val="-16"/>
          <w:sz w:val="18"/>
        </w:rPr>
        <w:t xml:space="preserve"> </w:t>
      </w:r>
      <w:r>
        <w:rPr>
          <w:sz w:val="18"/>
        </w:rPr>
        <w:t>portfolio</w:t>
      </w:r>
      <w:r>
        <w:rPr>
          <w:spacing w:val="1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surely double</w:t>
      </w:r>
      <w:r>
        <w:rPr>
          <w:spacing w:val="-1"/>
          <w:sz w:val="18"/>
        </w:rPr>
        <w:t xml:space="preserve"> </w:t>
      </w:r>
      <w:r>
        <w:rPr>
          <w:sz w:val="18"/>
        </w:rPr>
        <w:t>the Sharpe ratio.</w:t>
      </w:r>
    </w:p>
    <w:p w14:paraId="762284D9" w14:textId="77777777" w:rsidR="00C61A8C" w:rsidRDefault="00F10224">
      <w:pPr>
        <w:pStyle w:val="ListParagraph"/>
        <w:numPr>
          <w:ilvl w:val="1"/>
          <w:numId w:val="7"/>
        </w:numPr>
        <w:tabs>
          <w:tab w:val="left" w:pos="1255"/>
          <w:tab w:val="left" w:pos="1256"/>
        </w:tabs>
        <w:spacing w:before="12" w:line="242" w:lineRule="auto"/>
        <w:ind w:right="110"/>
        <w:rPr>
          <w:sz w:val="18"/>
        </w:rPr>
      </w:pPr>
      <w:r>
        <w:rPr>
          <w:sz w:val="18"/>
        </w:rPr>
        <w:t>Holding</w:t>
      </w:r>
      <w:r>
        <w:rPr>
          <w:spacing w:val="18"/>
          <w:sz w:val="18"/>
        </w:rPr>
        <w:t xml:space="preserve"> </w:t>
      </w:r>
      <w:r>
        <w:rPr>
          <w:sz w:val="18"/>
        </w:rPr>
        <w:t>constant</w:t>
      </w:r>
      <w:r>
        <w:rPr>
          <w:spacing w:val="19"/>
          <w:sz w:val="18"/>
        </w:rPr>
        <w:t xml:space="preserve"> </w:t>
      </w:r>
      <w:r>
        <w:rPr>
          <w:sz w:val="18"/>
        </w:rPr>
        <w:t>the</w:t>
      </w:r>
      <w:r>
        <w:rPr>
          <w:spacing w:val="19"/>
          <w:sz w:val="18"/>
        </w:rPr>
        <w:t xml:space="preserve"> </w:t>
      </w:r>
      <w:r>
        <w:rPr>
          <w:sz w:val="18"/>
        </w:rPr>
        <w:t>risk</w:t>
      </w:r>
      <w:r>
        <w:rPr>
          <w:spacing w:val="18"/>
          <w:sz w:val="18"/>
        </w:rPr>
        <w:t xml:space="preserve"> </w:t>
      </w:r>
      <w:r>
        <w:rPr>
          <w:sz w:val="18"/>
        </w:rPr>
        <w:t>premium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9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risky</w:t>
      </w:r>
      <w:r>
        <w:rPr>
          <w:spacing w:val="14"/>
          <w:sz w:val="18"/>
        </w:rPr>
        <w:t xml:space="preserve"> </w:t>
      </w:r>
      <w:r>
        <w:rPr>
          <w:sz w:val="18"/>
        </w:rPr>
        <w:t>portfolio,</w:t>
      </w:r>
      <w:r>
        <w:rPr>
          <w:spacing w:val="19"/>
          <w:sz w:val="18"/>
        </w:rPr>
        <w:t xml:space="preserve"> </w:t>
      </w:r>
      <w:r>
        <w:rPr>
          <w:sz w:val="18"/>
        </w:rPr>
        <w:t>a</w:t>
      </w:r>
      <w:r>
        <w:rPr>
          <w:spacing w:val="18"/>
          <w:sz w:val="18"/>
        </w:rPr>
        <w:t xml:space="preserve"> </w:t>
      </w:r>
      <w:r>
        <w:rPr>
          <w:sz w:val="18"/>
        </w:rPr>
        <w:t>higher</w:t>
      </w:r>
      <w:r>
        <w:rPr>
          <w:spacing w:val="19"/>
          <w:sz w:val="18"/>
        </w:rPr>
        <w:t xml:space="preserve"> </w:t>
      </w:r>
      <w:r>
        <w:rPr>
          <w:sz w:val="18"/>
        </w:rPr>
        <w:t>risk-free</w:t>
      </w:r>
      <w:r>
        <w:rPr>
          <w:spacing w:val="19"/>
          <w:sz w:val="18"/>
        </w:rPr>
        <w:t xml:space="preserve"> </w:t>
      </w:r>
      <w:r>
        <w:rPr>
          <w:sz w:val="18"/>
        </w:rPr>
        <w:t>rate</w:t>
      </w:r>
      <w:r>
        <w:rPr>
          <w:spacing w:val="18"/>
          <w:sz w:val="18"/>
        </w:rPr>
        <w:t xml:space="preserve"> </w:t>
      </w:r>
      <w:r>
        <w:rPr>
          <w:sz w:val="18"/>
        </w:rPr>
        <w:t>will</w:t>
      </w:r>
      <w:r>
        <w:rPr>
          <w:spacing w:val="14"/>
          <w:sz w:val="18"/>
        </w:rPr>
        <w:t xml:space="preserve"> </w:t>
      </w:r>
      <w:r>
        <w:rPr>
          <w:sz w:val="18"/>
        </w:rPr>
        <w:t>increase</w:t>
      </w:r>
      <w:r>
        <w:rPr>
          <w:spacing w:val="19"/>
          <w:sz w:val="18"/>
        </w:rPr>
        <w:t xml:space="preserve"> </w:t>
      </w:r>
      <w:r>
        <w:rPr>
          <w:sz w:val="18"/>
        </w:rPr>
        <w:t>the</w:t>
      </w:r>
      <w:r>
        <w:rPr>
          <w:spacing w:val="-47"/>
          <w:sz w:val="18"/>
        </w:rPr>
        <w:t xml:space="preserve"> </w:t>
      </w:r>
      <w:r>
        <w:rPr>
          <w:sz w:val="18"/>
        </w:rPr>
        <w:t>Sharpe</w:t>
      </w:r>
      <w:r>
        <w:rPr>
          <w:spacing w:val="-2"/>
          <w:sz w:val="18"/>
        </w:rPr>
        <w:t xml:space="preserve"> </w:t>
      </w:r>
      <w:r>
        <w:rPr>
          <w:sz w:val="18"/>
        </w:rPr>
        <w:t>ratio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 investment with a</w:t>
      </w:r>
      <w:r>
        <w:rPr>
          <w:spacing w:val="-2"/>
          <w:sz w:val="18"/>
        </w:rPr>
        <w:t xml:space="preserve"> </w:t>
      </w:r>
      <w:r>
        <w:rPr>
          <w:sz w:val="18"/>
        </w:rPr>
        <w:t>positive</w:t>
      </w:r>
      <w:r>
        <w:rPr>
          <w:spacing w:val="-1"/>
          <w:sz w:val="18"/>
        </w:rPr>
        <w:t xml:space="preserve"> </w:t>
      </w:r>
      <w:r>
        <w:rPr>
          <w:sz w:val="18"/>
        </w:rPr>
        <w:t>allocation to</w:t>
      </w:r>
      <w:r>
        <w:rPr>
          <w:spacing w:val="-2"/>
          <w:sz w:val="18"/>
        </w:rPr>
        <w:t xml:space="preserve"> </w:t>
      </w:r>
      <w:r>
        <w:rPr>
          <w:sz w:val="18"/>
        </w:rPr>
        <w:t>the risky</w:t>
      </w:r>
      <w:r>
        <w:rPr>
          <w:spacing w:val="-4"/>
          <w:sz w:val="18"/>
        </w:rPr>
        <w:t xml:space="preserve"> </w:t>
      </w:r>
      <w:r>
        <w:rPr>
          <w:sz w:val="18"/>
        </w:rPr>
        <w:t>asset.</w:t>
      </w:r>
    </w:p>
    <w:p w14:paraId="254F7032" w14:textId="77777777" w:rsidR="00C61A8C" w:rsidRDefault="00C61A8C">
      <w:pPr>
        <w:pStyle w:val="BodyText"/>
        <w:spacing w:before="9"/>
        <w:ind w:left="0"/>
        <w:rPr>
          <w:sz w:val="19"/>
        </w:rPr>
      </w:pPr>
    </w:p>
    <w:p w14:paraId="738FEF46" w14:textId="0BB8A27A" w:rsidR="00C61A8C" w:rsidRDefault="00F10224">
      <w:pPr>
        <w:pStyle w:val="ListParagraph"/>
        <w:numPr>
          <w:ilvl w:val="0"/>
          <w:numId w:val="7"/>
        </w:numPr>
        <w:tabs>
          <w:tab w:val="left" w:pos="821"/>
        </w:tabs>
        <w:spacing w:line="261" w:lineRule="auto"/>
        <w:ind w:right="323"/>
        <w:jc w:val="both"/>
        <w:rPr>
          <w:sz w:val="18"/>
        </w:rPr>
      </w:pPr>
      <w:r>
        <w:rPr>
          <w:sz w:val="18"/>
        </w:rPr>
        <w:t>Consider the following information about a risky portfolio that you manage, and a risk-free asset:</w:t>
      </w:r>
      <w:r>
        <w:rPr>
          <w:spacing w:val="1"/>
          <w:sz w:val="18"/>
        </w:rPr>
        <w:t xml:space="preserve"> </w:t>
      </w:r>
      <w:r>
        <w:rPr>
          <w:sz w:val="18"/>
        </w:rPr>
        <w:t>Expected return of risky portfolio equals 1</w:t>
      </w:r>
      <w:r w:rsidR="008C2F84">
        <w:rPr>
          <w:sz w:val="18"/>
        </w:rPr>
        <w:t>0</w:t>
      </w:r>
      <w:r>
        <w:rPr>
          <w:sz w:val="18"/>
        </w:rPr>
        <w:t xml:space="preserve">%; Standard deviation of risky portfolio equals </w:t>
      </w:r>
      <w:r w:rsidR="008C2F84">
        <w:rPr>
          <w:sz w:val="18"/>
        </w:rPr>
        <w:t>15</w:t>
      </w:r>
      <w:r>
        <w:rPr>
          <w:sz w:val="18"/>
        </w:rPr>
        <w:t>%; risk</w:t>
      </w:r>
      <w:r>
        <w:rPr>
          <w:spacing w:val="1"/>
          <w:sz w:val="18"/>
        </w:rPr>
        <w:t xml:space="preserve"> </w:t>
      </w:r>
      <w:r>
        <w:rPr>
          <w:sz w:val="18"/>
        </w:rPr>
        <w:t>free</w:t>
      </w:r>
      <w:r>
        <w:rPr>
          <w:spacing w:val="-2"/>
          <w:sz w:val="18"/>
        </w:rPr>
        <w:t xml:space="preserve"> </w:t>
      </w:r>
      <w:r>
        <w:rPr>
          <w:sz w:val="18"/>
        </w:rPr>
        <w:t>rate</w:t>
      </w:r>
      <w:r>
        <w:rPr>
          <w:spacing w:val="-1"/>
          <w:sz w:val="18"/>
        </w:rPr>
        <w:t xml:space="preserve"> </w:t>
      </w:r>
      <w:r>
        <w:rPr>
          <w:sz w:val="18"/>
        </w:rPr>
        <w:t>equals</w:t>
      </w:r>
      <w:r>
        <w:rPr>
          <w:spacing w:val="-5"/>
          <w:sz w:val="18"/>
        </w:rPr>
        <w:t xml:space="preserve"> </w:t>
      </w:r>
      <w:r w:rsidR="008C2F84">
        <w:rPr>
          <w:sz w:val="18"/>
        </w:rPr>
        <w:t>1</w:t>
      </w:r>
      <w:r>
        <w:rPr>
          <w:sz w:val="18"/>
        </w:rPr>
        <w:t>%.</w:t>
      </w:r>
    </w:p>
    <w:p w14:paraId="73DB4AB6" w14:textId="10BEE6A8" w:rsidR="00C61A8C" w:rsidRDefault="00F10224">
      <w:pPr>
        <w:pStyle w:val="ListParagraph"/>
        <w:numPr>
          <w:ilvl w:val="0"/>
          <w:numId w:val="6"/>
        </w:numPr>
        <w:tabs>
          <w:tab w:val="left" w:pos="1176"/>
        </w:tabs>
        <w:ind w:right="331"/>
        <w:jc w:val="both"/>
        <w:rPr>
          <w:sz w:val="18"/>
        </w:rPr>
      </w:pPr>
      <w:r>
        <w:rPr>
          <w:sz w:val="18"/>
        </w:rPr>
        <w:t>Your</w:t>
      </w:r>
      <w:r>
        <w:rPr>
          <w:spacing w:val="-11"/>
          <w:sz w:val="18"/>
        </w:rPr>
        <w:t xml:space="preserve"> </w:t>
      </w:r>
      <w:r>
        <w:rPr>
          <w:sz w:val="18"/>
        </w:rPr>
        <w:t>client</w:t>
      </w:r>
      <w:r>
        <w:rPr>
          <w:spacing w:val="-11"/>
          <w:sz w:val="18"/>
        </w:rPr>
        <w:t xml:space="preserve"> </w:t>
      </w:r>
      <w:r>
        <w:rPr>
          <w:sz w:val="18"/>
        </w:rPr>
        <w:t>wants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invest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proportion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her</w:t>
      </w:r>
      <w:r>
        <w:rPr>
          <w:spacing w:val="-11"/>
          <w:sz w:val="18"/>
        </w:rPr>
        <w:t xml:space="preserve"> </w:t>
      </w:r>
      <w:r>
        <w:rPr>
          <w:sz w:val="18"/>
        </w:rPr>
        <w:t>total</w:t>
      </w:r>
      <w:r>
        <w:rPr>
          <w:spacing w:val="-10"/>
          <w:sz w:val="18"/>
        </w:rPr>
        <w:t xml:space="preserve"> </w:t>
      </w:r>
      <w:r>
        <w:rPr>
          <w:sz w:val="18"/>
        </w:rPr>
        <w:t>investment</w:t>
      </w:r>
      <w:r>
        <w:rPr>
          <w:spacing w:val="-11"/>
          <w:sz w:val="18"/>
        </w:rPr>
        <w:t xml:space="preserve"> </w:t>
      </w:r>
      <w:r>
        <w:rPr>
          <w:sz w:val="18"/>
        </w:rPr>
        <w:t>budget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your</w:t>
      </w:r>
      <w:r>
        <w:rPr>
          <w:spacing w:val="-11"/>
          <w:sz w:val="18"/>
        </w:rPr>
        <w:t xml:space="preserve"> </w:t>
      </w:r>
      <w:r>
        <w:rPr>
          <w:sz w:val="18"/>
        </w:rPr>
        <w:t>risky</w:t>
      </w:r>
      <w:r>
        <w:rPr>
          <w:spacing w:val="-9"/>
          <w:sz w:val="18"/>
        </w:rPr>
        <w:t xml:space="preserve"> </w:t>
      </w:r>
      <w:r>
        <w:rPr>
          <w:sz w:val="18"/>
        </w:rPr>
        <w:t>fund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provide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an expected rate of return on her overall or complete portfolio equal to </w:t>
      </w:r>
      <w:r w:rsidR="008C2F84">
        <w:rPr>
          <w:sz w:val="18"/>
        </w:rPr>
        <w:t>8</w:t>
      </w:r>
      <w:r>
        <w:rPr>
          <w:sz w:val="18"/>
        </w:rPr>
        <w:t>%. What proportion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should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she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invest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risky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portfolio,</w:t>
      </w:r>
      <w:r>
        <w:rPr>
          <w:spacing w:val="-9"/>
          <w:sz w:val="18"/>
        </w:rPr>
        <w:t xml:space="preserve"> </w:t>
      </w:r>
      <w:r>
        <w:rPr>
          <w:sz w:val="18"/>
        </w:rPr>
        <w:t>P,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what</w:t>
      </w:r>
      <w:r>
        <w:rPr>
          <w:spacing w:val="-15"/>
          <w:sz w:val="18"/>
        </w:rPr>
        <w:t xml:space="preserve"> </w:t>
      </w:r>
      <w:r>
        <w:rPr>
          <w:sz w:val="18"/>
        </w:rPr>
        <w:t>proportion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risk-free</w:t>
      </w:r>
      <w:r>
        <w:rPr>
          <w:spacing w:val="-16"/>
          <w:sz w:val="18"/>
        </w:rPr>
        <w:t xml:space="preserve"> </w:t>
      </w:r>
      <w:r>
        <w:rPr>
          <w:sz w:val="18"/>
        </w:rPr>
        <w:t>asset?</w:t>
      </w:r>
    </w:p>
    <w:p w14:paraId="3ECE12BE" w14:textId="77777777" w:rsidR="00C61A8C" w:rsidRDefault="00F10224">
      <w:pPr>
        <w:pStyle w:val="ListParagraph"/>
        <w:numPr>
          <w:ilvl w:val="0"/>
          <w:numId w:val="6"/>
        </w:numPr>
        <w:tabs>
          <w:tab w:val="left" w:pos="1176"/>
        </w:tabs>
        <w:spacing w:before="112"/>
        <w:rPr>
          <w:sz w:val="18"/>
        </w:rPr>
      </w:pPr>
      <w:r>
        <w:rPr>
          <w:sz w:val="18"/>
        </w:rPr>
        <w:t>What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standard</w:t>
      </w:r>
      <w:r>
        <w:rPr>
          <w:spacing w:val="-2"/>
          <w:sz w:val="18"/>
        </w:rPr>
        <w:t xml:space="preserve"> </w:t>
      </w:r>
      <w:r>
        <w:rPr>
          <w:sz w:val="18"/>
        </w:rPr>
        <w:t>deviation</w:t>
      </w:r>
      <w:r>
        <w:rPr>
          <w:spacing w:val="-3"/>
          <w:sz w:val="18"/>
        </w:rPr>
        <w:t xml:space="preserve"> </w:t>
      </w:r>
      <w:r>
        <w:rPr>
          <w:sz w:val="18"/>
        </w:rPr>
        <w:t>her</w:t>
      </w:r>
      <w:r>
        <w:rPr>
          <w:spacing w:val="-5"/>
          <w:sz w:val="18"/>
        </w:rPr>
        <w:t xml:space="preserve"> </w:t>
      </w:r>
      <w:r>
        <w:rPr>
          <w:sz w:val="18"/>
        </w:rPr>
        <w:t>portfolio?</w:t>
      </w:r>
    </w:p>
    <w:p w14:paraId="02B1C8C9" w14:textId="5F9BE5FC" w:rsidR="00C61A8C" w:rsidRDefault="00F10224">
      <w:pPr>
        <w:pStyle w:val="ListParagraph"/>
        <w:numPr>
          <w:ilvl w:val="0"/>
          <w:numId w:val="6"/>
        </w:numPr>
        <w:tabs>
          <w:tab w:val="left" w:pos="1175"/>
          <w:tab w:val="left" w:pos="1176"/>
        </w:tabs>
        <w:spacing w:before="123"/>
        <w:ind w:right="335"/>
        <w:rPr>
          <w:sz w:val="18"/>
        </w:rPr>
      </w:pPr>
      <w:r>
        <w:rPr>
          <w:sz w:val="18"/>
        </w:rPr>
        <w:t>Another</w:t>
      </w:r>
      <w:r>
        <w:rPr>
          <w:spacing w:val="34"/>
          <w:sz w:val="18"/>
        </w:rPr>
        <w:t xml:space="preserve"> </w:t>
      </w:r>
      <w:r>
        <w:rPr>
          <w:sz w:val="18"/>
        </w:rPr>
        <w:t>client</w:t>
      </w:r>
      <w:r>
        <w:rPr>
          <w:spacing w:val="35"/>
          <w:sz w:val="18"/>
        </w:rPr>
        <w:t xml:space="preserve"> </w:t>
      </w:r>
      <w:r>
        <w:rPr>
          <w:sz w:val="18"/>
        </w:rPr>
        <w:t>wants</w:t>
      </w:r>
      <w:r>
        <w:rPr>
          <w:spacing w:val="34"/>
          <w:sz w:val="18"/>
        </w:rPr>
        <w:t xml:space="preserve"> </w:t>
      </w:r>
      <w:r>
        <w:rPr>
          <w:sz w:val="18"/>
        </w:rPr>
        <w:t>the</w:t>
      </w:r>
      <w:r>
        <w:rPr>
          <w:spacing w:val="29"/>
          <w:sz w:val="18"/>
        </w:rPr>
        <w:t xml:space="preserve"> </w:t>
      </w:r>
      <w:r>
        <w:rPr>
          <w:sz w:val="18"/>
        </w:rPr>
        <w:t>highest</w:t>
      </w:r>
      <w:r>
        <w:rPr>
          <w:spacing w:val="35"/>
          <w:sz w:val="18"/>
        </w:rPr>
        <w:t xml:space="preserve"> </w:t>
      </w:r>
      <w:r>
        <w:rPr>
          <w:sz w:val="18"/>
        </w:rPr>
        <w:t>return</w:t>
      </w:r>
      <w:r>
        <w:rPr>
          <w:spacing w:val="34"/>
          <w:sz w:val="18"/>
        </w:rPr>
        <w:t xml:space="preserve"> </w:t>
      </w:r>
      <w:r>
        <w:rPr>
          <w:sz w:val="18"/>
        </w:rPr>
        <w:t>possible</w:t>
      </w:r>
      <w:r>
        <w:rPr>
          <w:spacing w:val="30"/>
          <w:sz w:val="18"/>
        </w:rPr>
        <w:t xml:space="preserve"> </w:t>
      </w:r>
      <w:r>
        <w:rPr>
          <w:sz w:val="18"/>
        </w:rPr>
        <w:t>subject</w:t>
      </w:r>
      <w:r>
        <w:rPr>
          <w:spacing w:val="34"/>
          <w:sz w:val="18"/>
        </w:rPr>
        <w:t xml:space="preserve"> </w:t>
      </w:r>
      <w:r>
        <w:rPr>
          <w:sz w:val="18"/>
        </w:rPr>
        <w:t>to</w:t>
      </w:r>
      <w:r>
        <w:rPr>
          <w:spacing w:val="35"/>
          <w:sz w:val="18"/>
        </w:rPr>
        <w:t xml:space="preserve"> </w:t>
      </w:r>
      <w:r>
        <w:rPr>
          <w:sz w:val="18"/>
        </w:rPr>
        <w:t>the</w:t>
      </w:r>
      <w:r>
        <w:rPr>
          <w:spacing w:val="34"/>
          <w:sz w:val="18"/>
        </w:rPr>
        <w:t xml:space="preserve"> </w:t>
      </w:r>
      <w:r>
        <w:rPr>
          <w:sz w:val="18"/>
        </w:rPr>
        <w:t>constraint</w:t>
      </w:r>
      <w:r>
        <w:rPr>
          <w:spacing w:val="35"/>
          <w:sz w:val="18"/>
        </w:rPr>
        <w:t xml:space="preserve"> </w:t>
      </w:r>
      <w:r>
        <w:rPr>
          <w:sz w:val="18"/>
        </w:rPr>
        <w:t>that</w:t>
      </w:r>
      <w:r>
        <w:rPr>
          <w:spacing w:val="34"/>
          <w:sz w:val="18"/>
        </w:rPr>
        <w:t xml:space="preserve"> </w:t>
      </w:r>
      <w:r>
        <w:rPr>
          <w:sz w:val="18"/>
        </w:rPr>
        <w:t>you</w:t>
      </w:r>
      <w:r>
        <w:rPr>
          <w:spacing w:val="29"/>
          <w:sz w:val="18"/>
        </w:rPr>
        <w:t xml:space="preserve"> </w:t>
      </w:r>
      <w:r>
        <w:rPr>
          <w:sz w:val="18"/>
        </w:rPr>
        <w:t>limit</w:t>
      </w:r>
      <w:r>
        <w:rPr>
          <w:spacing w:val="36"/>
          <w:sz w:val="18"/>
        </w:rPr>
        <w:t xml:space="preserve"> </w:t>
      </w:r>
      <w:r>
        <w:rPr>
          <w:sz w:val="18"/>
        </w:rPr>
        <w:t>his</w:t>
      </w:r>
      <w:r>
        <w:rPr>
          <w:spacing w:val="1"/>
          <w:sz w:val="18"/>
        </w:rPr>
        <w:t xml:space="preserve"> </w:t>
      </w:r>
      <w:r>
        <w:rPr>
          <w:sz w:val="18"/>
        </w:rPr>
        <w:t>standard</w:t>
      </w:r>
      <w:r>
        <w:rPr>
          <w:spacing w:val="-1"/>
          <w:sz w:val="18"/>
        </w:rPr>
        <w:t xml:space="preserve"> </w:t>
      </w:r>
      <w:r>
        <w:rPr>
          <w:sz w:val="18"/>
        </w:rPr>
        <w:t>deviation to be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more than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 w:rsidR="008C2F84">
        <w:rPr>
          <w:sz w:val="18"/>
        </w:rPr>
        <w:t>0</w:t>
      </w:r>
      <w:r>
        <w:rPr>
          <w:sz w:val="18"/>
        </w:rPr>
        <w:t>%. Which</w:t>
      </w:r>
      <w:r>
        <w:rPr>
          <w:spacing w:val="-1"/>
          <w:sz w:val="18"/>
        </w:rPr>
        <w:t xml:space="preserve"> </w:t>
      </w:r>
      <w:r>
        <w:rPr>
          <w:sz w:val="18"/>
        </w:rPr>
        <w:t>client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more</w:t>
      </w:r>
      <w:r>
        <w:rPr>
          <w:spacing w:val="-1"/>
          <w:sz w:val="18"/>
        </w:rPr>
        <w:t xml:space="preserve"> </w:t>
      </w:r>
      <w:r>
        <w:rPr>
          <w:sz w:val="18"/>
        </w:rPr>
        <w:t>risk</w:t>
      </w:r>
      <w:r>
        <w:rPr>
          <w:spacing w:val="-1"/>
          <w:sz w:val="18"/>
        </w:rPr>
        <w:t xml:space="preserve"> </w:t>
      </w:r>
      <w:r>
        <w:rPr>
          <w:sz w:val="18"/>
        </w:rPr>
        <w:t>averse?</w:t>
      </w:r>
    </w:p>
    <w:p w14:paraId="79707E9D" w14:textId="77777777" w:rsidR="00C61A8C" w:rsidRDefault="00C61A8C">
      <w:pPr>
        <w:pStyle w:val="BodyText"/>
        <w:spacing w:before="8"/>
        <w:ind w:left="0"/>
        <w:rPr>
          <w:sz w:val="19"/>
        </w:rPr>
      </w:pPr>
    </w:p>
    <w:p w14:paraId="6BB644B2" w14:textId="77777777" w:rsidR="00C61A8C" w:rsidRDefault="00F10224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1"/>
        <w:ind w:hanging="436"/>
        <w:jc w:val="left"/>
        <w:rPr>
          <w:sz w:val="18"/>
        </w:rPr>
      </w:pPr>
      <w:r>
        <w:rPr>
          <w:sz w:val="18"/>
        </w:rPr>
        <w:t>Consider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risky</w:t>
      </w:r>
      <w:r>
        <w:rPr>
          <w:spacing w:val="1"/>
          <w:sz w:val="18"/>
        </w:rPr>
        <w:t xml:space="preserve"> </w:t>
      </w:r>
      <w:r>
        <w:rPr>
          <w:sz w:val="18"/>
        </w:rPr>
        <w:t>portfolio</w:t>
      </w:r>
      <w:r>
        <w:rPr>
          <w:spacing w:val="7"/>
          <w:sz w:val="18"/>
        </w:rPr>
        <w:t xml:space="preserve"> </w:t>
      </w:r>
      <w:r>
        <w:rPr>
          <w:sz w:val="18"/>
        </w:rPr>
        <w:t>where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end-of-year</w:t>
      </w:r>
      <w:r>
        <w:rPr>
          <w:spacing w:val="6"/>
          <w:sz w:val="18"/>
        </w:rPr>
        <w:t xml:space="preserve"> </w:t>
      </w:r>
      <w:r>
        <w:rPr>
          <w:sz w:val="18"/>
        </w:rPr>
        <w:t>cash</w:t>
      </w:r>
      <w:r>
        <w:rPr>
          <w:spacing w:val="2"/>
          <w:sz w:val="18"/>
        </w:rPr>
        <w:t xml:space="preserve"> </w:t>
      </w:r>
      <w:r>
        <w:rPr>
          <w:sz w:val="18"/>
        </w:rPr>
        <w:t>flow</w:t>
      </w:r>
      <w:r>
        <w:rPr>
          <w:spacing w:val="3"/>
          <w:sz w:val="18"/>
        </w:rPr>
        <w:t xml:space="preserve"> </w:t>
      </w:r>
      <w:r>
        <w:rPr>
          <w:sz w:val="18"/>
        </w:rPr>
        <w:t>derived</w:t>
      </w:r>
      <w:r>
        <w:rPr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portfolio</w:t>
      </w:r>
      <w:r>
        <w:rPr>
          <w:spacing w:val="7"/>
          <w:sz w:val="18"/>
        </w:rPr>
        <w:t xml:space="preserve"> </w:t>
      </w:r>
      <w:r>
        <w:rPr>
          <w:sz w:val="18"/>
        </w:rPr>
        <w:t>will</w:t>
      </w:r>
      <w:r>
        <w:rPr>
          <w:spacing w:val="2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either</w:t>
      </w:r>
    </w:p>
    <w:p w14:paraId="4A765494" w14:textId="77777777" w:rsidR="00C61A8C" w:rsidRDefault="00F10224">
      <w:pPr>
        <w:pStyle w:val="BodyText"/>
        <w:spacing w:before="18" w:line="249" w:lineRule="auto"/>
        <w:ind w:left="821"/>
      </w:pPr>
      <w:r>
        <w:t>$100,000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$550,000</w:t>
      </w:r>
      <w:r>
        <w:rPr>
          <w:spacing w:val="9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equal</w:t>
      </w:r>
      <w:r>
        <w:rPr>
          <w:spacing w:val="9"/>
        </w:rPr>
        <w:t xml:space="preserve"> </w:t>
      </w:r>
      <w:r>
        <w:t>probabilities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50%.</w:t>
      </w:r>
      <w:r>
        <w:rPr>
          <w:spacing w:val="8"/>
        </w:rPr>
        <w:t xml:space="preserve"> </w:t>
      </w:r>
      <w:r>
        <w:t>Further</w:t>
      </w:r>
      <w:r>
        <w:rPr>
          <w:spacing w:val="9"/>
        </w:rPr>
        <w:t xml:space="preserve"> </w:t>
      </w:r>
      <w:r>
        <w:t>assume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alternative</w:t>
      </w:r>
      <w:r>
        <w:rPr>
          <w:spacing w:val="9"/>
        </w:rPr>
        <w:t xml:space="preserve"> </w:t>
      </w:r>
      <w:r>
        <w:t>risk-free</w:t>
      </w:r>
      <w:r>
        <w:rPr>
          <w:spacing w:val="-48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in T-bills</w:t>
      </w:r>
      <w:r>
        <w:rPr>
          <w:spacing w:val="-1"/>
        </w:rPr>
        <w:t xml:space="preserve"> </w:t>
      </w:r>
      <w:r>
        <w:t>pays 4%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year.</w:t>
      </w:r>
    </w:p>
    <w:p w14:paraId="38978B9B" w14:textId="77777777" w:rsidR="00C61A8C" w:rsidRDefault="00F10224">
      <w:pPr>
        <w:pStyle w:val="ListParagraph"/>
        <w:numPr>
          <w:ilvl w:val="0"/>
          <w:numId w:val="5"/>
        </w:numPr>
        <w:tabs>
          <w:tab w:val="left" w:pos="1255"/>
          <w:tab w:val="left" w:pos="1256"/>
        </w:tabs>
        <w:spacing w:before="9"/>
        <w:rPr>
          <w:sz w:val="18"/>
        </w:rPr>
      </w:pPr>
      <w:r>
        <w:rPr>
          <w:sz w:val="18"/>
        </w:rPr>
        <w:t>If</w:t>
      </w:r>
      <w:r>
        <w:rPr>
          <w:spacing w:val="-8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require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risk</w:t>
      </w:r>
      <w:r>
        <w:rPr>
          <w:spacing w:val="-2"/>
          <w:sz w:val="18"/>
        </w:rPr>
        <w:t xml:space="preserve"> </w:t>
      </w:r>
      <w:r>
        <w:rPr>
          <w:sz w:val="18"/>
        </w:rPr>
        <w:t>premium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10%,</w:t>
      </w:r>
      <w:r>
        <w:rPr>
          <w:spacing w:val="-7"/>
          <w:sz w:val="18"/>
        </w:rPr>
        <w:t xml:space="preserve"> </w:t>
      </w:r>
      <w:r>
        <w:rPr>
          <w:sz w:val="18"/>
        </w:rPr>
        <w:t>how</w:t>
      </w:r>
      <w:r>
        <w:rPr>
          <w:spacing w:val="-2"/>
          <w:sz w:val="18"/>
        </w:rPr>
        <w:t xml:space="preserve"> </w:t>
      </w:r>
      <w:r>
        <w:rPr>
          <w:sz w:val="18"/>
        </w:rPr>
        <w:t>much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7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8"/>
          <w:sz w:val="18"/>
        </w:rPr>
        <w:t xml:space="preserve"> </w:t>
      </w:r>
      <w:r>
        <w:rPr>
          <w:sz w:val="18"/>
        </w:rPr>
        <w:t>willing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pay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portfolio?</w:t>
      </w:r>
    </w:p>
    <w:p w14:paraId="28D38AFB" w14:textId="77777777" w:rsidR="00C61A8C" w:rsidRDefault="00F10224">
      <w:pPr>
        <w:pStyle w:val="ListParagraph"/>
        <w:numPr>
          <w:ilvl w:val="0"/>
          <w:numId w:val="5"/>
        </w:numPr>
        <w:tabs>
          <w:tab w:val="left" w:pos="1255"/>
          <w:tab w:val="left" w:pos="1256"/>
        </w:tabs>
        <w:spacing w:before="123"/>
        <w:ind w:right="119"/>
        <w:rPr>
          <w:sz w:val="18"/>
        </w:rPr>
      </w:pPr>
      <w:r>
        <w:rPr>
          <w:sz w:val="18"/>
        </w:rPr>
        <w:t>Suppose</w:t>
      </w:r>
      <w:r>
        <w:rPr>
          <w:spacing w:val="15"/>
          <w:sz w:val="18"/>
        </w:rPr>
        <w:t xml:space="preserve"> </w:t>
      </w:r>
      <w:r>
        <w:rPr>
          <w:sz w:val="18"/>
        </w:rPr>
        <w:t>that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sz w:val="18"/>
        </w:rPr>
        <w:t>portfolio</w:t>
      </w:r>
      <w:r>
        <w:rPr>
          <w:spacing w:val="16"/>
          <w:sz w:val="18"/>
        </w:rPr>
        <w:t xml:space="preserve"> </w:t>
      </w:r>
      <w:r>
        <w:rPr>
          <w:sz w:val="18"/>
        </w:rPr>
        <w:t>can</w:t>
      </w:r>
      <w:r>
        <w:rPr>
          <w:spacing w:val="16"/>
          <w:sz w:val="18"/>
        </w:rPr>
        <w:t xml:space="preserve"> </w:t>
      </w:r>
      <w:r>
        <w:rPr>
          <w:sz w:val="18"/>
        </w:rPr>
        <w:t>be</w:t>
      </w:r>
      <w:r>
        <w:rPr>
          <w:spacing w:val="15"/>
          <w:sz w:val="18"/>
        </w:rPr>
        <w:t xml:space="preserve"> </w:t>
      </w:r>
      <w:r>
        <w:rPr>
          <w:sz w:val="18"/>
        </w:rPr>
        <w:t>purchased</w:t>
      </w:r>
      <w:r>
        <w:rPr>
          <w:spacing w:val="16"/>
          <w:sz w:val="18"/>
        </w:rPr>
        <w:t xml:space="preserve"> </w:t>
      </w:r>
      <w:r>
        <w:rPr>
          <w:sz w:val="18"/>
        </w:rPr>
        <w:t>for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sz w:val="18"/>
        </w:rPr>
        <w:t>amount</w:t>
      </w:r>
      <w:r>
        <w:rPr>
          <w:spacing w:val="15"/>
          <w:sz w:val="18"/>
        </w:rPr>
        <w:t xml:space="preserve"> </w:t>
      </w:r>
      <w:r>
        <w:rPr>
          <w:sz w:val="18"/>
        </w:rPr>
        <w:t>you</w:t>
      </w:r>
      <w:r>
        <w:rPr>
          <w:spacing w:val="15"/>
          <w:sz w:val="18"/>
        </w:rPr>
        <w:t xml:space="preserve"> </w:t>
      </w:r>
      <w:r>
        <w:rPr>
          <w:sz w:val="18"/>
        </w:rPr>
        <w:t>found</w:t>
      </w:r>
      <w:r>
        <w:rPr>
          <w:spacing w:val="16"/>
          <w:sz w:val="18"/>
        </w:rPr>
        <w:t xml:space="preserve"> </w:t>
      </w:r>
      <w:r>
        <w:rPr>
          <w:sz w:val="18"/>
        </w:rPr>
        <w:t>in</w:t>
      </w:r>
      <w:r>
        <w:rPr>
          <w:spacing w:val="15"/>
          <w:sz w:val="18"/>
        </w:rPr>
        <w:t xml:space="preserve"> </w:t>
      </w:r>
      <w:r>
        <w:rPr>
          <w:sz w:val="18"/>
        </w:rPr>
        <w:t>(a).</w:t>
      </w:r>
      <w:r>
        <w:rPr>
          <w:spacing w:val="17"/>
          <w:sz w:val="18"/>
        </w:rPr>
        <w:t xml:space="preserve"> </w:t>
      </w:r>
      <w:r>
        <w:rPr>
          <w:sz w:val="18"/>
        </w:rPr>
        <w:t>What</w:t>
      </w:r>
      <w:r>
        <w:rPr>
          <w:spacing w:val="15"/>
          <w:sz w:val="18"/>
        </w:rPr>
        <w:t xml:space="preserve"> </w:t>
      </w:r>
      <w:r>
        <w:rPr>
          <w:sz w:val="18"/>
        </w:rPr>
        <w:t>will</w:t>
      </w:r>
      <w:r>
        <w:rPr>
          <w:spacing w:val="17"/>
          <w:sz w:val="18"/>
        </w:rPr>
        <w:t xml:space="preserve"> </w:t>
      </w:r>
      <w:r>
        <w:rPr>
          <w:sz w:val="18"/>
        </w:rPr>
        <w:t>be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expected</w:t>
      </w:r>
      <w:r>
        <w:rPr>
          <w:spacing w:val="-2"/>
          <w:sz w:val="18"/>
        </w:rPr>
        <w:t xml:space="preserve"> </w:t>
      </w:r>
      <w:r>
        <w:rPr>
          <w:sz w:val="18"/>
        </w:rPr>
        <w:t>rate</w:t>
      </w:r>
      <w:r>
        <w:rPr>
          <w:spacing w:val="-1"/>
          <w:sz w:val="18"/>
        </w:rPr>
        <w:t xml:space="preserve"> </w:t>
      </w:r>
      <w:r>
        <w:rPr>
          <w:sz w:val="18"/>
        </w:rPr>
        <w:t>of return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portfolio?</w:t>
      </w:r>
    </w:p>
    <w:p w14:paraId="56879892" w14:textId="77777777" w:rsidR="00C61A8C" w:rsidRDefault="00F10224">
      <w:pPr>
        <w:pStyle w:val="ListParagraph"/>
        <w:numPr>
          <w:ilvl w:val="0"/>
          <w:numId w:val="5"/>
        </w:numPr>
        <w:tabs>
          <w:tab w:val="left" w:pos="1255"/>
          <w:tab w:val="left" w:pos="1256"/>
        </w:tabs>
        <w:spacing w:before="121"/>
        <w:ind w:right="121"/>
        <w:rPr>
          <w:sz w:val="18"/>
        </w:rPr>
      </w:pPr>
      <w:r>
        <w:rPr>
          <w:sz w:val="18"/>
        </w:rPr>
        <w:t>Now</w:t>
      </w:r>
      <w:r>
        <w:rPr>
          <w:spacing w:val="8"/>
          <w:sz w:val="18"/>
        </w:rPr>
        <w:t xml:space="preserve"> </w:t>
      </w:r>
      <w:r>
        <w:rPr>
          <w:sz w:val="18"/>
        </w:rPr>
        <w:t>suppose</w:t>
      </w:r>
      <w:r>
        <w:rPr>
          <w:spacing w:val="9"/>
          <w:sz w:val="18"/>
        </w:rPr>
        <w:t xml:space="preserve"> </w:t>
      </w:r>
      <w:r>
        <w:rPr>
          <w:sz w:val="18"/>
        </w:rPr>
        <w:t>that</w:t>
      </w:r>
      <w:r>
        <w:rPr>
          <w:spacing w:val="9"/>
          <w:sz w:val="18"/>
        </w:rPr>
        <w:t xml:space="preserve"> </w:t>
      </w:r>
      <w:r>
        <w:rPr>
          <w:sz w:val="18"/>
        </w:rPr>
        <w:t>you</w:t>
      </w:r>
      <w:r>
        <w:rPr>
          <w:spacing w:val="9"/>
          <w:sz w:val="18"/>
        </w:rPr>
        <w:t xml:space="preserve"> </w:t>
      </w:r>
      <w:r>
        <w:rPr>
          <w:sz w:val="18"/>
        </w:rPr>
        <w:t>require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risk</w:t>
      </w:r>
      <w:r>
        <w:rPr>
          <w:spacing w:val="9"/>
          <w:sz w:val="18"/>
        </w:rPr>
        <w:t xml:space="preserve"> </w:t>
      </w:r>
      <w:r>
        <w:rPr>
          <w:sz w:val="18"/>
        </w:rPr>
        <w:t>premium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11"/>
          <w:sz w:val="18"/>
        </w:rPr>
        <w:t xml:space="preserve"> </w:t>
      </w:r>
      <w:r>
        <w:rPr>
          <w:sz w:val="18"/>
        </w:rPr>
        <w:t>7%.</w:t>
      </w:r>
      <w:r>
        <w:rPr>
          <w:spacing w:val="9"/>
          <w:sz w:val="18"/>
        </w:rPr>
        <w:t xml:space="preserve"> </w:t>
      </w:r>
      <w:r>
        <w:rPr>
          <w:sz w:val="18"/>
        </w:rPr>
        <w:t>What</w:t>
      </w:r>
      <w:r>
        <w:rPr>
          <w:spacing w:val="9"/>
          <w:sz w:val="18"/>
        </w:rPr>
        <w:t xml:space="preserve"> </w:t>
      </w: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price</w:t>
      </w:r>
      <w:r>
        <w:rPr>
          <w:spacing w:val="9"/>
          <w:sz w:val="18"/>
        </w:rPr>
        <w:t xml:space="preserve"> </w:t>
      </w:r>
      <w:r>
        <w:rPr>
          <w:sz w:val="18"/>
        </w:rPr>
        <w:t>that</w:t>
      </w:r>
      <w:r>
        <w:rPr>
          <w:spacing w:val="9"/>
          <w:sz w:val="18"/>
        </w:rPr>
        <w:t xml:space="preserve"> </w:t>
      </w:r>
      <w:r>
        <w:rPr>
          <w:sz w:val="18"/>
        </w:rPr>
        <w:t>you</w:t>
      </w:r>
      <w:r>
        <w:rPr>
          <w:spacing w:val="9"/>
          <w:sz w:val="18"/>
        </w:rPr>
        <w:t xml:space="preserve"> </w:t>
      </w:r>
      <w:r>
        <w:rPr>
          <w:sz w:val="18"/>
        </w:rPr>
        <w:t>will</w:t>
      </w:r>
      <w:r>
        <w:rPr>
          <w:spacing w:val="9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willing</w:t>
      </w:r>
      <w:r>
        <w:rPr>
          <w:spacing w:val="9"/>
          <w:sz w:val="18"/>
        </w:rPr>
        <w:t xml:space="preserve"> </w:t>
      </w:r>
      <w:r>
        <w:rPr>
          <w:sz w:val="18"/>
        </w:rPr>
        <w:t>to</w:t>
      </w:r>
      <w:r>
        <w:rPr>
          <w:spacing w:val="-47"/>
          <w:sz w:val="18"/>
        </w:rPr>
        <w:t xml:space="preserve"> </w:t>
      </w:r>
      <w:r>
        <w:rPr>
          <w:sz w:val="18"/>
        </w:rPr>
        <w:t>pay?</w:t>
      </w:r>
    </w:p>
    <w:p w14:paraId="2AF50DA1" w14:textId="77777777" w:rsidR="00C61A8C" w:rsidRDefault="00F10224">
      <w:pPr>
        <w:pStyle w:val="ListParagraph"/>
        <w:numPr>
          <w:ilvl w:val="0"/>
          <w:numId w:val="5"/>
        </w:numPr>
        <w:tabs>
          <w:tab w:val="left" w:pos="1255"/>
          <w:tab w:val="left" w:pos="1256"/>
        </w:tabs>
        <w:spacing w:before="121"/>
        <w:ind w:right="122"/>
        <w:rPr>
          <w:sz w:val="18"/>
        </w:rPr>
      </w:pPr>
      <w:r>
        <w:rPr>
          <w:sz w:val="18"/>
        </w:rPr>
        <w:t>Comparing</w:t>
      </w:r>
      <w:r>
        <w:rPr>
          <w:spacing w:val="-1"/>
          <w:sz w:val="18"/>
        </w:rPr>
        <w:t xml:space="preserve"> </w:t>
      </w:r>
      <w:r>
        <w:rPr>
          <w:sz w:val="18"/>
        </w:rPr>
        <w:t>your answers to (a)</w:t>
      </w:r>
      <w:r>
        <w:rPr>
          <w:spacing w:val="4"/>
          <w:sz w:val="18"/>
        </w:rPr>
        <w:t xml:space="preserve"> </w:t>
      </w:r>
      <w:r>
        <w:rPr>
          <w:sz w:val="18"/>
        </w:rPr>
        <w:t>and (c),</w:t>
      </w:r>
      <w:r>
        <w:rPr>
          <w:spacing w:val="-1"/>
          <w:sz w:val="18"/>
        </w:rPr>
        <w:t xml:space="preserve"> </w:t>
      </w:r>
      <w:r>
        <w:rPr>
          <w:sz w:val="18"/>
        </w:rPr>
        <w:t>what do</w:t>
      </w:r>
      <w:r>
        <w:rPr>
          <w:spacing w:val="4"/>
          <w:sz w:val="18"/>
        </w:rPr>
        <w:t xml:space="preserve"> </w:t>
      </w:r>
      <w:r>
        <w:rPr>
          <w:sz w:val="18"/>
        </w:rPr>
        <w:t>you conclude</w:t>
      </w:r>
      <w:r>
        <w:rPr>
          <w:spacing w:val="-1"/>
          <w:sz w:val="18"/>
        </w:rPr>
        <w:t xml:space="preserve"> </w:t>
      </w:r>
      <w:r>
        <w:rPr>
          <w:sz w:val="18"/>
        </w:rPr>
        <w:t>about the relationship</w:t>
      </w:r>
      <w:r>
        <w:rPr>
          <w:spacing w:val="-1"/>
          <w:sz w:val="18"/>
        </w:rPr>
        <w:t xml:space="preserve"> </w:t>
      </w:r>
      <w:r>
        <w:rPr>
          <w:sz w:val="18"/>
        </w:rPr>
        <w:t>between the</w:t>
      </w:r>
      <w:r>
        <w:rPr>
          <w:spacing w:val="-47"/>
          <w:sz w:val="18"/>
        </w:rPr>
        <w:t xml:space="preserve"> </w:t>
      </w:r>
      <w:r>
        <w:rPr>
          <w:sz w:val="18"/>
        </w:rPr>
        <w:t>required</w:t>
      </w:r>
      <w:r>
        <w:rPr>
          <w:spacing w:val="-1"/>
          <w:sz w:val="18"/>
        </w:rPr>
        <w:t xml:space="preserve"> </w:t>
      </w:r>
      <w:r>
        <w:rPr>
          <w:sz w:val="18"/>
        </w:rPr>
        <w:t>risk premium on</w:t>
      </w:r>
      <w:r>
        <w:rPr>
          <w:spacing w:val="-1"/>
          <w:sz w:val="18"/>
        </w:rPr>
        <w:t xml:space="preserve"> </w:t>
      </w:r>
      <w:r>
        <w:rPr>
          <w:sz w:val="18"/>
        </w:rPr>
        <w:t>a portfolio</w:t>
      </w:r>
      <w:r>
        <w:rPr>
          <w:spacing w:val="-1"/>
          <w:sz w:val="18"/>
        </w:rPr>
        <w:t xml:space="preserve"> </w:t>
      </w:r>
      <w:r>
        <w:rPr>
          <w:sz w:val="18"/>
        </w:rPr>
        <w:t>and the price at</w:t>
      </w:r>
      <w:r>
        <w:rPr>
          <w:spacing w:val="-1"/>
          <w:sz w:val="18"/>
        </w:rPr>
        <w:t xml:space="preserve"> </w:t>
      </w:r>
      <w:r>
        <w:rPr>
          <w:sz w:val="18"/>
        </w:rPr>
        <w:t>which the</w:t>
      </w:r>
      <w:r>
        <w:rPr>
          <w:spacing w:val="1"/>
          <w:sz w:val="18"/>
        </w:rPr>
        <w:t xml:space="preserve"> </w:t>
      </w:r>
      <w:r>
        <w:rPr>
          <w:sz w:val="18"/>
        </w:rPr>
        <w:t>portfolio will</w:t>
      </w:r>
      <w:r>
        <w:rPr>
          <w:spacing w:val="-6"/>
          <w:sz w:val="18"/>
        </w:rPr>
        <w:t xml:space="preserve"> </w:t>
      </w:r>
      <w:r>
        <w:rPr>
          <w:sz w:val="18"/>
        </w:rPr>
        <w:t>sell?</w:t>
      </w:r>
    </w:p>
    <w:p w14:paraId="1618A53E" w14:textId="77777777" w:rsidR="00C61A8C" w:rsidRDefault="00C61A8C">
      <w:pPr>
        <w:pStyle w:val="BodyText"/>
        <w:spacing w:before="9"/>
        <w:ind w:left="0"/>
        <w:rPr>
          <w:sz w:val="25"/>
        </w:rPr>
      </w:pPr>
    </w:p>
    <w:p w14:paraId="4A880780" w14:textId="77777777" w:rsidR="00C61A8C" w:rsidRDefault="00F10224">
      <w:pPr>
        <w:pStyle w:val="ListParagraph"/>
        <w:numPr>
          <w:ilvl w:val="0"/>
          <w:numId w:val="7"/>
        </w:numPr>
        <w:tabs>
          <w:tab w:val="left" w:pos="821"/>
        </w:tabs>
        <w:spacing w:line="266" w:lineRule="auto"/>
        <w:ind w:right="350"/>
        <w:jc w:val="both"/>
        <w:rPr>
          <w:sz w:val="18"/>
        </w:rPr>
      </w:pPr>
      <w:r>
        <w:rPr>
          <w:sz w:val="18"/>
        </w:rPr>
        <w:t>Suppose that there are many stocks in the security market and that the characteristics of stocks A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B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given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follows:</w:t>
      </w:r>
    </w:p>
    <w:p w14:paraId="5F949A61" w14:textId="77777777" w:rsidR="00C61A8C" w:rsidRDefault="00C61A8C">
      <w:pPr>
        <w:pStyle w:val="BodyText"/>
        <w:spacing w:before="7" w:after="1"/>
        <w:ind w:left="0"/>
        <w:rPr>
          <w:sz w:val="13"/>
        </w:rPr>
      </w:pPr>
    </w:p>
    <w:tbl>
      <w:tblPr>
        <w:tblW w:w="0" w:type="auto"/>
        <w:tblInd w:w="181" w:type="dxa"/>
        <w:tblBorders>
          <w:top w:val="single" w:sz="12" w:space="0" w:color="8EAADB"/>
          <w:left w:val="single" w:sz="12" w:space="0" w:color="8EAADB"/>
          <w:bottom w:val="single" w:sz="12" w:space="0" w:color="8EAADB"/>
          <w:right w:val="single" w:sz="12" w:space="0" w:color="8EAADB"/>
          <w:insideH w:val="single" w:sz="12" w:space="0" w:color="8EAADB"/>
          <w:insideV w:val="single" w:sz="12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9"/>
        <w:gridCol w:w="2876"/>
        <w:gridCol w:w="2890"/>
      </w:tblGrid>
      <w:tr w:rsidR="00C61A8C" w14:paraId="1D57AE6A" w14:textId="77777777">
        <w:trPr>
          <w:trHeight w:val="307"/>
        </w:trPr>
        <w:tc>
          <w:tcPr>
            <w:tcW w:w="2869" w:type="dxa"/>
            <w:tcBorders>
              <w:top w:val="nil"/>
              <w:left w:val="nil"/>
              <w:right w:val="nil"/>
            </w:tcBorders>
          </w:tcPr>
          <w:p w14:paraId="62F3761E" w14:textId="77777777" w:rsidR="00C61A8C" w:rsidRDefault="00F10224">
            <w:pPr>
              <w:pStyle w:val="TableParagraph"/>
              <w:spacing w:line="201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Stock</w:t>
            </w:r>
          </w:p>
        </w:tc>
        <w:tc>
          <w:tcPr>
            <w:tcW w:w="2876" w:type="dxa"/>
            <w:tcBorders>
              <w:top w:val="nil"/>
              <w:left w:val="nil"/>
              <w:right w:val="nil"/>
            </w:tcBorders>
          </w:tcPr>
          <w:p w14:paraId="310758E8" w14:textId="77777777" w:rsidR="00C61A8C" w:rsidRDefault="00F10224">
            <w:pPr>
              <w:pStyle w:val="TableParagraph"/>
              <w:spacing w:line="201" w:lineRule="exact"/>
              <w:ind w:left="1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Expected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Return</w:t>
            </w:r>
          </w:p>
        </w:tc>
        <w:tc>
          <w:tcPr>
            <w:tcW w:w="2890" w:type="dxa"/>
            <w:tcBorders>
              <w:top w:val="nil"/>
              <w:left w:val="nil"/>
              <w:right w:val="nil"/>
            </w:tcBorders>
          </w:tcPr>
          <w:p w14:paraId="01EA875D" w14:textId="77777777" w:rsidR="00C61A8C" w:rsidRDefault="00F10224">
            <w:pPr>
              <w:pStyle w:val="TableParagraph"/>
              <w:spacing w:line="201" w:lineRule="exact"/>
              <w:ind w:left="1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Standard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Deviation</w:t>
            </w:r>
          </w:p>
        </w:tc>
      </w:tr>
      <w:tr w:rsidR="00C61A8C" w14:paraId="59993391" w14:textId="77777777">
        <w:trPr>
          <w:trHeight w:val="320"/>
        </w:trPr>
        <w:tc>
          <w:tcPr>
            <w:tcW w:w="2869" w:type="dxa"/>
            <w:tcBorders>
              <w:left w:val="nil"/>
              <w:bottom w:val="single" w:sz="2" w:space="0" w:color="8EAADB"/>
              <w:right w:val="single" w:sz="2" w:space="0" w:color="8EAADB"/>
            </w:tcBorders>
            <w:shd w:val="clear" w:color="auto" w:fill="D9E0F3"/>
          </w:tcPr>
          <w:p w14:paraId="47CAD1C1" w14:textId="77777777" w:rsidR="00C61A8C" w:rsidRDefault="00F10224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4"/>
                <w:sz w:val="18"/>
              </w:rPr>
              <w:t>A</w:t>
            </w:r>
          </w:p>
        </w:tc>
        <w:tc>
          <w:tcPr>
            <w:tcW w:w="2876" w:type="dxa"/>
            <w:tcBorders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9E0F3"/>
          </w:tcPr>
          <w:p w14:paraId="4ADDC143" w14:textId="40FACB16" w:rsidR="00C61A8C" w:rsidRDefault="00C5475F">
            <w:pPr>
              <w:pStyle w:val="TableParagraph"/>
              <w:spacing w:before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  <w:r w:rsidR="00F10224">
              <w:rPr>
                <w:rFonts w:ascii="Arial MT"/>
                <w:sz w:val="18"/>
              </w:rPr>
              <w:t>%</w:t>
            </w:r>
          </w:p>
        </w:tc>
        <w:tc>
          <w:tcPr>
            <w:tcW w:w="2890" w:type="dxa"/>
            <w:tcBorders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0F3"/>
          </w:tcPr>
          <w:p w14:paraId="384C139D" w14:textId="77777777" w:rsidR="00C61A8C" w:rsidRDefault="00F10224">
            <w:pPr>
              <w:pStyle w:val="TableParagraph"/>
              <w:spacing w:before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15%</w:t>
            </w:r>
          </w:p>
        </w:tc>
      </w:tr>
      <w:tr w:rsidR="00C61A8C" w14:paraId="5A1F1F93" w14:textId="77777777">
        <w:trPr>
          <w:trHeight w:val="315"/>
        </w:trPr>
        <w:tc>
          <w:tcPr>
            <w:tcW w:w="2869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</w:tcPr>
          <w:p w14:paraId="655C3118" w14:textId="77777777" w:rsidR="00C61A8C" w:rsidRDefault="00F10224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4"/>
                <w:sz w:val="18"/>
              </w:rPr>
              <w:t>B</w:t>
            </w:r>
          </w:p>
        </w:tc>
        <w:tc>
          <w:tcPr>
            <w:tcW w:w="2876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</w:tcPr>
          <w:p w14:paraId="1CD44362" w14:textId="72D86202" w:rsidR="00C61A8C" w:rsidRDefault="00C5475F">
            <w:pPr>
              <w:pStyle w:val="TableParagraph"/>
              <w:spacing w:before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</w:t>
            </w:r>
            <w:r w:rsidR="00F10224">
              <w:rPr>
                <w:rFonts w:ascii="Arial MT"/>
                <w:sz w:val="18"/>
              </w:rPr>
              <w:t>%</w:t>
            </w:r>
          </w:p>
        </w:tc>
        <w:tc>
          <w:tcPr>
            <w:tcW w:w="2890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1629BC07" w14:textId="77777777" w:rsidR="00C61A8C" w:rsidRDefault="00F10224">
            <w:pPr>
              <w:pStyle w:val="TableParagraph"/>
              <w:spacing w:before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10%</w:t>
            </w:r>
          </w:p>
        </w:tc>
      </w:tr>
      <w:tr w:rsidR="00C61A8C" w14:paraId="5B1924C5" w14:textId="77777777">
        <w:trPr>
          <w:trHeight w:val="327"/>
        </w:trPr>
        <w:tc>
          <w:tcPr>
            <w:tcW w:w="2869" w:type="dxa"/>
            <w:tcBorders>
              <w:top w:val="single" w:sz="2" w:space="0" w:color="8EAADB"/>
              <w:left w:val="single" w:sz="2" w:space="0" w:color="8EAADB"/>
              <w:bottom w:val="nil"/>
              <w:right w:val="single" w:sz="2" w:space="0" w:color="8EAADB"/>
            </w:tcBorders>
            <w:shd w:val="clear" w:color="auto" w:fill="D9E0F3"/>
          </w:tcPr>
          <w:p w14:paraId="770B2BBB" w14:textId="77777777" w:rsidR="00C61A8C" w:rsidRDefault="00F10224">
            <w:pPr>
              <w:pStyle w:val="TableParagraph"/>
              <w:spacing w:before="1"/>
              <w:ind w:left="1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=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-1</w:t>
            </w:r>
          </w:p>
        </w:tc>
        <w:tc>
          <w:tcPr>
            <w:tcW w:w="5766" w:type="dxa"/>
            <w:gridSpan w:val="2"/>
            <w:tcBorders>
              <w:top w:val="single" w:sz="2" w:space="0" w:color="8EAADB"/>
              <w:left w:val="single" w:sz="2" w:space="0" w:color="8EAADB"/>
              <w:bottom w:val="nil"/>
              <w:right w:val="nil"/>
            </w:tcBorders>
          </w:tcPr>
          <w:p w14:paraId="0299A344" w14:textId="77777777" w:rsidR="00C61A8C" w:rsidRDefault="00C61A8C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EA474D4" w14:textId="77777777" w:rsidR="00C61A8C" w:rsidRDefault="00000000">
      <w:pPr>
        <w:pStyle w:val="BodyText"/>
        <w:spacing w:line="20" w:lineRule="exact"/>
        <w:ind w:left="175"/>
        <w:rPr>
          <w:sz w:val="2"/>
        </w:rPr>
      </w:pPr>
      <w:r>
        <w:rPr>
          <w:sz w:val="2"/>
        </w:rPr>
      </w:r>
      <w:r>
        <w:rPr>
          <w:sz w:val="2"/>
        </w:rPr>
        <w:pict w14:anchorId="7646B6CD">
          <v:group id="_x0000_s1026" alt="" style="width:143.35pt;height:.25pt;mso-position-horizontal-relative:char;mso-position-vertical-relative:line" coordsize="2867,5">
            <v:rect id="_x0000_s1027" alt="" style="position:absolute;width:2867;height:5" fillcolor="#8eaadb" stroked="f"/>
            <w10:anchorlock/>
          </v:group>
        </w:pict>
      </w:r>
    </w:p>
    <w:p w14:paraId="3622E300" w14:textId="187E810D" w:rsidR="00C61A8C" w:rsidRDefault="00F10224">
      <w:pPr>
        <w:pStyle w:val="BodyText"/>
        <w:spacing w:before="139" w:line="254" w:lineRule="auto"/>
        <w:ind w:left="831" w:right="315"/>
      </w:pPr>
      <w:r>
        <w:t>Suppose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possible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borrow</w:t>
      </w:r>
      <w:r>
        <w:rPr>
          <w:spacing w:val="-11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risk-free</w:t>
      </w:r>
      <w:r>
        <w:rPr>
          <w:spacing w:val="-12"/>
        </w:rPr>
        <w:t xml:space="preserve"> </w:t>
      </w:r>
      <w:r>
        <w:t>rate.</w:t>
      </w:r>
      <w:r>
        <w:rPr>
          <w:spacing w:val="-7"/>
        </w:rPr>
        <w:t xml:space="preserve"> </w:t>
      </w:r>
      <w:r>
        <w:t>What</w:t>
      </w:r>
      <w:r>
        <w:rPr>
          <w:spacing w:val="-12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risk-free</w:t>
      </w:r>
      <w:r>
        <w:rPr>
          <w:spacing w:val="-12"/>
        </w:rPr>
        <w:t xml:space="preserve"> </w:t>
      </w:r>
      <w:r>
        <w:t>rate?</w:t>
      </w:r>
      <w:r>
        <w:rPr>
          <w:spacing w:val="-47"/>
        </w:rPr>
        <w:t xml:space="preserve"> </w:t>
      </w:r>
      <w:r>
        <w:t>(Hint:</w:t>
      </w:r>
      <w:r>
        <w:rPr>
          <w:spacing w:val="-1"/>
        </w:rPr>
        <w:t xml:space="preserve"> </w:t>
      </w:r>
      <w:r>
        <w:t>Think about</w:t>
      </w:r>
      <w:r>
        <w:rPr>
          <w:spacing w:val="-1"/>
        </w:rPr>
        <w:t xml:space="preserve"> </w:t>
      </w:r>
      <w:r>
        <w:t>constructing a</w:t>
      </w:r>
      <w:r>
        <w:rPr>
          <w:spacing w:val="-2"/>
        </w:rPr>
        <w:t xml:space="preserve"> </w:t>
      </w:r>
      <w:r>
        <w:t>risk-free</w:t>
      </w:r>
      <w:r>
        <w:rPr>
          <w:spacing w:val="-1"/>
        </w:rPr>
        <w:t xml:space="preserve"> </w:t>
      </w:r>
      <w:r>
        <w:t>portfolio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stocks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B)</w:t>
      </w:r>
    </w:p>
    <w:p w14:paraId="4829824D" w14:textId="4540E413" w:rsidR="00937AFB" w:rsidRDefault="00937AFB" w:rsidP="00C5475F">
      <w:pPr>
        <w:pStyle w:val="BodyText"/>
        <w:spacing w:before="139" w:line="254" w:lineRule="auto"/>
        <w:ind w:left="0" w:right="315"/>
      </w:pPr>
    </w:p>
    <w:p w14:paraId="657A83F8" w14:textId="28259D7B" w:rsidR="00C5475F" w:rsidRDefault="00C5475F" w:rsidP="00C5475F">
      <w:pPr>
        <w:pStyle w:val="BodyText"/>
        <w:spacing w:before="139" w:line="254" w:lineRule="auto"/>
        <w:ind w:left="0" w:right="315"/>
      </w:pPr>
    </w:p>
    <w:p w14:paraId="46175019" w14:textId="77777777" w:rsidR="00C5475F" w:rsidRDefault="00C5475F" w:rsidP="00C5475F">
      <w:pPr>
        <w:pStyle w:val="BodyText"/>
        <w:spacing w:before="139" w:line="254" w:lineRule="auto"/>
        <w:ind w:left="0" w:right="315"/>
      </w:pPr>
    </w:p>
    <w:p w14:paraId="755FACEA" w14:textId="272B5AA3" w:rsidR="00C61A8C" w:rsidRDefault="00F10224">
      <w:pPr>
        <w:pStyle w:val="BodyText"/>
        <w:spacing w:before="81" w:line="261" w:lineRule="auto"/>
        <w:ind w:left="100" w:right="315"/>
      </w:pPr>
      <w:r>
        <w:t xml:space="preserve">For </w:t>
      </w:r>
      <w:r>
        <w:rPr>
          <w:rFonts w:ascii="Arial"/>
          <w:b/>
        </w:rPr>
        <w:t>exercises 5 through 11</w:t>
      </w:r>
      <w:r>
        <w:t xml:space="preserve">, consider that you are managing a risky portfolio with an expected return of </w:t>
      </w:r>
      <w:r w:rsidR="00C5475F">
        <w:t>15</w:t>
      </w:r>
      <w:r>
        <w:t>%</w:t>
      </w:r>
      <w:r>
        <w:rPr>
          <w:spacing w:val="-4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deviation</w:t>
      </w:r>
      <w:r>
        <w:rPr>
          <w:spacing w:val="-2"/>
        </w:rPr>
        <w:t xml:space="preserve"> </w:t>
      </w:r>
      <w:r>
        <w:t xml:space="preserve">of </w:t>
      </w:r>
      <w:r w:rsidR="00C5475F">
        <w:t>32</w:t>
      </w:r>
      <w:r>
        <w:t>%.</w:t>
      </w:r>
      <w:r>
        <w:rPr>
          <w:spacing w:val="-1"/>
        </w:rPr>
        <w:t xml:space="preserve"> </w:t>
      </w:r>
      <w:r>
        <w:t>Further assume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T-bill</w:t>
      </w:r>
      <w:r>
        <w:rPr>
          <w:spacing w:val="-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 w:rsidR="00C5475F">
        <w:t>2</w:t>
      </w:r>
      <w:r>
        <w:t>%.</w:t>
      </w:r>
    </w:p>
    <w:p w14:paraId="383B1559" w14:textId="5102753B" w:rsidR="00C5475F" w:rsidRDefault="00F10224" w:rsidP="00C5475F">
      <w:pPr>
        <w:pStyle w:val="ListParagraph"/>
        <w:numPr>
          <w:ilvl w:val="0"/>
          <w:numId w:val="7"/>
        </w:numPr>
        <w:tabs>
          <w:tab w:val="left" w:pos="821"/>
        </w:tabs>
        <w:spacing w:before="159" w:line="254" w:lineRule="auto"/>
        <w:ind w:right="329" w:hanging="360"/>
        <w:jc w:val="both"/>
        <w:rPr>
          <w:sz w:val="18"/>
        </w:rPr>
      </w:pPr>
      <w:r>
        <w:rPr>
          <w:sz w:val="18"/>
        </w:rPr>
        <w:t>If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client</w:t>
      </w:r>
      <w:r>
        <w:rPr>
          <w:spacing w:val="-7"/>
          <w:sz w:val="18"/>
        </w:rPr>
        <w:t xml:space="preserve"> </w:t>
      </w:r>
      <w:r>
        <w:rPr>
          <w:sz w:val="18"/>
        </w:rPr>
        <w:t>chooses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invest</w:t>
      </w:r>
      <w:r>
        <w:rPr>
          <w:spacing w:val="-7"/>
          <w:sz w:val="18"/>
        </w:rPr>
        <w:t xml:space="preserve"> </w:t>
      </w:r>
      <w:r>
        <w:rPr>
          <w:sz w:val="18"/>
        </w:rPr>
        <w:t>60%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your</w:t>
      </w:r>
      <w:r>
        <w:rPr>
          <w:spacing w:val="-12"/>
          <w:sz w:val="18"/>
        </w:rPr>
        <w:t xml:space="preserve"> </w:t>
      </w:r>
      <w:r>
        <w:rPr>
          <w:sz w:val="18"/>
        </w:rPr>
        <w:t>fund’s</w:t>
      </w:r>
      <w:r>
        <w:rPr>
          <w:spacing w:val="-7"/>
          <w:sz w:val="18"/>
        </w:rPr>
        <w:t xml:space="preserve"> </w:t>
      </w:r>
      <w:r>
        <w:rPr>
          <w:sz w:val="18"/>
        </w:rPr>
        <w:t>portfolio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40%</w:t>
      </w:r>
      <w:r>
        <w:rPr>
          <w:spacing w:val="-12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T-bill</w:t>
      </w:r>
      <w:r>
        <w:rPr>
          <w:spacing w:val="-6"/>
          <w:sz w:val="18"/>
        </w:rPr>
        <w:t xml:space="preserve"> </w:t>
      </w:r>
      <w:r>
        <w:rPr>
          <w:sz w:val="18"/>
        </w:rPr>
        <w:t>money</w:t>
      </w:r>
      <w:r>
        <w:rPr>
          <w:spacing w:val="-7"/>
          <w:sz w:val="18"/>
        </w:rPr>
        <w:t xml:space="preserve"> </w:t>
      </w:r>
      <w:r>
        <w:rPr>
          <w:sz w:val="18"/>
        </w:rPr>
        <w:t>market</w:t>
      </w:r>
      <w:r>
        <w:rPr>
          <w:spacing w:val="-6"/>
          <w:sz w:val="18"/>
        </w:rPr>
        <w:t xml:space="preserve"> </w:t>
      </w:r>
      <w:r>
        <w:rPr>
          <w:sz w:val="18"/>
        </w:rPr>
        <w:t>fund,</w:t>
      </w:r>
      <w:r>
        <w:rPr>
          <w:spacing w:val="-7"/>
          <w:sz w:val="18"/>
        </w:rPr>
        <w:t xml:space="preserve"> </w:t>
      </w:r>
      <w:r>
        <w:rPr>
          <w:sz w:val="18"/>
        </w:rPr>
        <w:t>which</w:t>
      </w:r>
      <w:r>
        <w:rPr>
          <w:spacing w:val="-48"/>
          <w:sz w:val="18"/>
        </w:rPr>
        <w:t xml:space="preserve"> </w:t>
      </w:r>
      <w:r>
        <w:rPr>
          <w:sz w:val="18"/>
        </w:rPr>
        <w:t>is expected to earn the T-bill rate, what is the expected return and standard deviation of the client’s</w:t>
      </w:r>
      <w:r>
        <w:rPr>
          <w:spacing w:val="1"/>
          <w:sz w:val="18"/>
        </w:rPr>
        <w:t xml:space="preserve"> </w:t>
      </w:r>
      <w:r>
        <w:rPr>
          <w:sz w:val="18"/>
        </w:rPr>
        <w:lastRenderedPageBreak/>
        <w:t>total</w:t>
      </w:r>
      <w:r>
        <w:rPr>
          <w:spacing w:val="-2"/>
          <w:sz w:val="18"/>
        </w:rPr>
        <w:t xml:space="preserve"> </w:t>
      </w:r>
      <w:r>
        <w:rPr>
          <w:sz w:val="18"/>
        </w:rPr>
        <w:t>portfolio?</w:t>
      </w:r>
    </w:p>
    <w:p w14:paraId="7553E635" w14:textId="2A20E92B" w:rsidR="00C5475F" w:rsidRPr="00C5475F" w:rsidRDefault="00C5475F" w:rsidP="00C5475F">
      <w:pPr>
        <w:pStyle w:val="ListParagraph"/>
        <w:tabs>
          <w:tab w:val="left" w:pos="821"/>
        </w:tabs>
        <w:spacing w:before="159" w:line="254" w:lineRule="auto"/>
        <w:ind w:left="821" w:right="329" w:firstLine="0"/>
        <w:jc w:val="both"/>
        <w:rPr>
          <w:sz w:val="18"/>
        </w:rPr>
      </w:pPr>
    </w:p>
    <w:p w14:paraId="3E6B0057" w14:textId="64A79619" w:rsidR="00C61A8C" w:rsidRDefault="00F10224">
      <w:pPr>
        <w:pStyle w:val="ListParagraph"/>
        <w:numPr>
          <w:ilvl w:val="0"/>
          <w:numId w:val="7"/>
        </w:numPr>
        <w:tabs>
          <w:tab w:val="left" w:pos="821"/>
        </w:tabs>
        <w:spacing w:line="261" w:lineRule="auto"/>
        <w:ind w:right="328" w:hanging="360"/>
        <w:jc w:val="both"/>
        <w:rPr>
          <w:sz w:val="18"/>
        </w:rPr>
      </w:pPr>
      <w:r>
        <w:rPr>
          <w:sz w:val="18"/>
        </w:rPr>
        <w:t>Assume</w:t>
      </w:r>
      <w:r>
        <w:rPr>
          <w:spacing w:val="-7"/>
          <w:sz w:val="18"/>
        </w:rPr>
        <w:t xml:space="preserve"> </w:t>
      </w:r>
      <w:r>
        <w:rPr>
          <w:sz w:val="18"/>
        </w:rPr>
        <w:t>that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risky</w:t>
      </w:r>
      <w:r>
        <w:rPr>
          <w:spacing w:val="-5"/>
          <w:sz w:val="18"/>
        </w:rPr>
        <w:t xml:space="preserve"> </w:t>
      </w:r>
      <w:r>
        <w:rPr>
          <w:sz w:val="18"/>
        </w:rPr>
        <w:t>portfolio</w:t>
      </w:r>
      <w:r>
        <w:rPr>
          <w:spacing w:val="-6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you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managing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invested</w:t>
      </w:r>
      <w:r>
        <w:rPr>
          <w:spacing w:val="1"/>
          <w:sz w:val="18"/>
        </w:rPr>
        <w:t xml:space="preserve"> </w:t>
      </w:r>
      <w:r w:rsidR="00C5475F">
        <w:rPr>
          <w:sz w:val="18"/>
        </w:rPr>
        <w:t>3</w:t>
      </w:r>
      <w:r>
        <w:rPr>
          <w:sz w:val="18"/>
        </w:rPr>
        <w:t>0%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stock</w:t>
      </w:r>
      <w:r>
        <w:rPr>
          <w:spacing w:val="-6"/>
          <w:sz w:val="18"/>
        </w:rPr>
        <w:t xml:space="preserve"> </w:t>
      </w:r>
      <w:r>
        <w:rPr>
          <w:sz w:val="18"/>
        </w:rPr>
        <w:t>A,</w:t>
      </w:r>
      <w:r>
        <w:rPr>
          <w:spacing w:val="-5"/>
          <w:sz w:val="18"/>
        </w:rPr>
        <w:t xml:space="preserve"> </w:t>
      </w:r>
      <w:r w:rsidR="00C5475F">
        <w:rPr>
          <w:sz w:val="18"/>
        </w:rPr>
        <w:t>1</w:t>
      </w:r>
      <w:r>
        <w:rPr>
          <w:sz w:val="18"/>
        </w:rPr>
        <w:t>5%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stock</w:t>
      </w:r>
      <w:r>
        <w:rPr>
          <w:spacing w:val="-6"/>
          <w:sz w:val="18"/>
        </w:rPr>
        <w:t xml:space="preserve"> </w:t>
      </w:r>
      <w:r>
        <w:rPr>
          <w:sz w:val="18"/>
        </w:rPr>
        <w:t>B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8"/>
          <w:sz w:val="18"/>
        </w:rPr>
        <w:t xml:space="preserve"> </w:t>
      </w:r>
      <w:r w:rsidR="00C5475F">
        <w:rPr>
          <w:sz w:val="18"/>
        </w:rPr>
        <w:t>5</w:t>
      </w:r>
      <w:r>
        <w:rPr>
          <w:sz w:val="18"/>
        </w:rPr>
        <w:t>5%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stock</w:t>
      </w:r>
      <w:r>
        <w:rPr>
          <w:spacing w:val="-6"/>
          <w:sz w:val="18"/>
        </w:rPr>
        <w:t xml:space="preserve"> </w:t>
      </w:r>
      <w:r>
        <w:rPr>
          <w:sz w:val="18"/>
        </w:rPr>
        <w:t>C.</w:t>
      </w:r>
      <w:r>
        <w:rPr>
          <w:spacing w:val="-2"/>
          <w:sz w:val="18"/>
        </w:rPr>
        <w:t xml:space="preserve"> </w:t>
      </w:r>
      <w:r>
        <w:rPr>
          <w:sz w:val="18"/>
        </w:rPr>
        <w:t>Decompose</w:t>
      </w:r>
      <w:r>
        <w:rPr>
          <w:spacing w:val="-5"/>
          <w:sz w:val="18"/>
        </w:rPr>
        <w:t xml:space="preserve"> </w:t>
      </w:r>
      <w:r>
        <w:rPr>
          <w:sz w:val="18"/>
        </w:rPr>
        <w:t>your</w:t>
      </w:r>
      <w:r>
        <w:rPr>
          <w:spacing w:val="-2"/>
          <w:sz w:val="18"/>
        </w:rPr>
        <w:t xml:space="preserve"> </w:t>
      </w:r>
      <w:r>
        <w:rPr>
          <w:sz w:val="18"/>
        </w:rPr>
        <w:t>client’s</w:t>
      </w:r>
      <w:r>
        <w:rPr>
          <w:spacing w:val="-6"/>
          <w:sz w:val="18"/>
        </w:rPr>
        <w:t xml:space="preserve"> </w:t>
      </w:r>
      <w:r>
        <w:rPr>
          <w:sz w:val="18"/>
        </w:rPr>
        <w:t>portfolio</w:t>
      </w:r>
      <w:r>
        <w:rPr>
          <w:spacing w:val="-1"/>
          <w:sz w:val="18"/>
        </w:rPr>
        <w:t xml:space="preserve"> </w:t>
      </w:r>
      <w:r>
        <w:rPr>
          <w:sz w:val="18"/>
        </w:rPr>
        <w:t>into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weight</w:t>
      </w:r>
      <w:r>
        <w:rPr>
          <w:spacing w:val="-7"/>
          <w:sz w:val="18"/>
        </w:rPr>
        <w:t xml:space="preserve"> </w:t>
      </w:r>
      <w:r>
        <w:rPr>
          <w:sz w:val="18"/>
        </w:rPr>
        <w:t>it</w:t>
      </w:r>
      <w:r>
        <w:rPr>
          <w:spacing w:val="-7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z w:val="18"/>
        </w:rPr>
        <w:t>invested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stock</w:t>
      </w:r>
      <w:r>
        <w:rPr>
          <w:spacing w:val="-6"/>
          <w:sz w:val="18"/>
        </w:rPr>
        <w:t xml:space="preserve"> </w:t>
      </w:r>
      <w:r>
        <w:rPr>
          <w:sz w:val="18"/>
        </w:rPr>
        <w:t>A,</w:t>
      </w:r>
      <w:r>
        <w:rPr>
          <w:spacing w:val="-2"/>
          <w:sz w:val="18"/>
        </w:rPr>
        <w:t xml:space="preserve"> </w:t>
      </w:r>
      <w:r>
        <w:rPr>
          <w:sz w:val="18"/>
        </w:rPr>
        <w:t>B,</w:t>
      </w:r>
      <w:r>
        <w:rPr>
          <w:spacing w:val="-6"/>
          <w:sz w:val="18"/>
        </w:rPr>
        <w:t xml:space="preserve"> </w:t>
      </w:r>
      <w:r>
        <w:rPr>
          <w:sz w:val="18"/>
        </w:rPr>
        <w:t>C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48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T-bill</w:t>
      </w:r>
      <w:r>
        <w:rPr>
          <w:spacing w:val="-1"/>
          <w:sz w:val="18"/>
        </w:rPr>
        <w:t xml:space="preserve"> </w:t>
      </w:r>
      <w:r>
        <w:rPr>
          <w:sz w:val="18"/>
        </w:rPr>
        <w:t>money</w:t>
      </w:r>
      <w:r>
        <w:rPr>
          <w:spacing w:val="-1"/>
          <w:sz w:val="18"/>
        </w:rPr>
        <w:t xml:space="preserve"> </w:t>
      </w:r>
      <w:r>
        <w:rPr>
          <w:sz w:val="18"/>
        </w:rPr>
        <w:t>market</w:t>
      </w:r>
      <w:r>
        <w:rPr>
          <w:spacing w:val="-4"/>
          <w:sz w:val="18"/>
        </w:rPr>
        <w:t xml:space="preserve"> </w:t>
      </w:r>
      <w:r>
        <w:rPr>
          <w:sz w:val="18"/>
        </w:rPr>
        <w:t>fund.</w:t>
      </w:r>
    </w:p>
    <w:p w14:paraId="29F8EC10" w14:textId="77777777" w:rsidR="00C61A8C" w:rsidRDefault="00C61A8C">
      <w:pPr>
        <w:pStyle w:val="BodyText"/>
        <w:spacing w:before="4"/>
        <w:ind w:left="0"/>
        <w:rPr>
          <w:sz w:val="26"/>
        </w:rPr>
      </w:pPr>
    </w:p>
    <w:p w14:paraId="4D84EF37" w14:textId="77777777" w:rsidR="00C61A8C" w:rsidRDefault="00F10224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1"/>
        <w:ind w:hanging="361"/>
        <w:jc w:val="left"/>
        <w:rPr>
          <w:sz w:val="18"/>
        </w:rPr>
      </w:pPr>
      <w:r>
        <w:rPr>
          <w:sz w:val="18"/>
        </w:rPr>
        <w:t>Compute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2"/>
          <w:sz w:val="18"/>
        </w:rPr>
        <w:t xml:space="preserve"> </w:t>
      </w:r>
      <w:r>
        <w:rPr>
          <w:sz w:val="18"/>
        </w:rPr>
        <w:t>fund’s</w:t>
      </w:r>
      <w:r>
        <w:rPr>
          <w:spacing w:val="-1"/>
          <w:sz w:val="18"/>
        </w:rPr>
        <w:t xml:space="preserve"> </w:t>
      </w:r>
      <w:r>
        <w:rPr>
          <w:sz w:val="18"/>
        </w:rPr>
        <w:t>Sharpe</w:t>
      </w:r>
      <w:r>
        <w:rPr>
          <w:spacing w:val="-2"/>
          <w:sz w:val="18"/>
        </w:rPr>
        <w:t xml:space="preserve"> </w:t>
      </w:r>
      <w:r>
        <w:rPr>
          <w:sz w:val="18"/>
        </w:rPr>
        <w:t>Ratio.</w:t>
      </w:r>
      <w:r>
        <w:rPr>
          <w:spacing w:val="-2"/>
          <w:sz w:val="18"/>
        </w:rPr>
        <w:t xml:space="preserve"> </w:t>
      </w:r>
      <w:r>
        <w:rPr>
          <w:sz w:val="18"/>
        </w:rPr>
        <w:t>Then,</w:t>
      </w:r>
      <w:r>
        <w:rPr>
          <w:spacing w:val="-1"/>
          <w:sz w:val="18"/>
        </w:rPr>
        <w:t xml:space="preserve"> </w:t>
      </w:r>
      <w:r>
        <w:rPr>
          <w:sz w:val="18"/>
        </w:rPr>
        <w:t>compare</w:t>
      </w:r>
      <w:r>
        <w:rPr>
          <w:spacing w:val="-3"/>
          <w:sz w:val="18"/>
        </w:rPr>
        <w:t xml:space="preserve"> </w:t>
      </w:r>
      <w:r>
        <w:rPr>
          <w:sz w:val="18"/>
        </w:rPr>
        <w:t>it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2"/>
          <w:sz w:val="18"/>
        </w:rPr>
        <w:t xml:space="preserve"> </w:t>
      </w:r>
      <w:r>
        <w:rPr>
          <w:sz w:val="18"/>
        </w:rPr>
        <w:t>client’s</w:t>
      </w:r>
      <w:r>
        <w:rPr>
          <w:spacing w:val="-1"/>
          <w:sz w:val="18"/>
        </w:rPr>
        <w:t xml:space="preserve"> </w:t>
      </w:r>
      <w:r>
        <w:rPr>
          <w:sz w:val="18"/>
        </w:rPr>
        <w:t>Sharpe</w:t>
      </w:r>
      <w:r>
        <w:rPr>
          <w:spacing w:val="-10"/>
          <w:sz w:val="18"/>
        </w:rPr>
        <w:t xml:space="preserve"> </w:t>
      </w:r>
      <w:r>
        <w:rPr>
          <w:sz w:val="18"/>
        </w:rPr>
        <w:t>Ratio.</w:t>
      </w:r>
    </w:p>
    <w:p w14:paraId="7FD9DCCE" w14:textId="77777777" w:rsidR="00C61A8C" w:rsidRDefault="00C61A8C">
      <w:pPr>
        <w:pStyle w:val="BodyText"/>
        <w:spacing w:before="1"/>
        <w:ind w:left="0"/>
        <w:rPr>
          <w:sz w:val="28"/>
        </w:rPr>
      </w:pPr>
    </w:p>
    <w:p w14:paraId="59899C47" w14:textId="58F61904" w:rsidR="00C61A8C" w:rsidRDefault="00F10224" w:rsidP="00C5475F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line="261" w:lineRule="auto"/>
        <w:ind w:right="630" w:hanging="360"/>
        <w:jc w:val="left"/>
        <w:rPr>
          <w:sz w:val="18"/>
        </w:rPr>
      </w:pPr>
      <w:r>
        <w:rPr>
          <w:sz w:val="18"/>
        </w:rPr>
        <w:t>Draw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CAL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your</w:t>
      </w:r>
      <w:r>
        <w:rPr>
          <w:spacing w:val="7"/>
          <w:sz w:val="18"/>
        </w:rPr>
        <w:t xml:space="preserve"> </w:t>
      </w:r>
      <w:r>
        <w:rPr>
          <w:sz w:val="18"/>
        </w:rPr>
        <w:t>fund’s</w:t>
      </w:r>
      <w:r>
        <w:rPr>
          <w:spacing w:val="13"/>
          <w:sz w:val="18"/>
        </w:rPr>
        <w:t xml:space="preserve"> </w:t>
      </w:r>
      <w:r>
        <w:rPr>
          <w:sz w:val="18"/>
        </w:rPr>
        <w:t>portfolio</w:t>
      </w:r>
      <w:r>
        <w:rPr>
          <w:spacing w:val="7"/>
          <w:sz w:val="18"/>
        </w:rPr>
        <w:t xml:space="preserve"> </w:t>
      </w:r>
      <w:r>
        <w:rPr>
          <w:sz w:val="18"/>
        </w:rPr>
        <w:t>on</w:t>
      </w:r>
      <w:r>
        <w:rPr>
          <w:spacing w:val="13"/>
          <w:sz w:val="18"/>
        </w:rPr>
        <w:t xml:space="preserve"> </w:t>
      </w:r>
      <w:r>
        <w:rPr>
          <w:sz w:val="18"/>
        </w:rPr>
        <w:t>an</w:t>
      </w:r>
      <w:r>
        <w:rPr>
          <w:spacing w:val="7"/>
          <w:sz w:val="18"/>
        </w:rPr>
        <w:t xml:space="preserve"> </w:t>
      </w:r>
      <w:r>
        <w:rPr>
          <w:sz w:val="18"/>
        </w:rPr>
        <w:t>expected</w:t>
      </w:r>
      <w:r>
        <w:rPr>
          <w:spacing w:val="13"/>
          <w:sz w:val="18"/>
        </w:rPr>
        <w:t xml:space="preserve"> </w:t>
      </w:r>
      <w:r>
        <w:rPr>
          <w:sz w:val="18"/>
        </w:rPr>
        <w:t>return</w:t>
      </w:r>
      <w:r>
        <w:rPr>
          <w:spacing w:val="13"/>
          <w:sz w:val="18"/>
        </w:rPr>
        <w:t xml:space="preserve"> </w:t>
      </w:r>
      <w:r>
        <w:rPr>
          <w:sz w:val="18"/>
        </w:rPr>
        <w:t>–</w:t>
      </w:r>
      <w:r>
        <w:rPr>
          <w:spacing w:val="17"/>
          <w:sz w:val="18"/>
        </w:rPr>
        <w:t xml:space="preserve"> </w:t>
      </w:r>
      <w:r>
        <w:rPr>
          <w:sz w:val="18"/>
        </w:rPr>
        <w:t>standard</w:t>
      </w:r>
      <w:r>
        <w:rPr>
          <w:spacing w:val="8"/>
          <w:sz w:val="18"/>
        </w:rPr>
        <w:t xml:space="preserve"> </w:t>
      </w:r>
      <w:r>
        <w:rPr>
          <w:sz w:val="18"/>
        </w:rPr>
        <w:t>deviation</w:t>
      </w:r>
      <w:r>
        <w:rPr>
          <w:spacing w:val="7"/>
          <w:sz w:val="18"/>
        </w:rPr>
        <w:t xml:space="preserve"> </w:t>
      </w:r>
      <w:r>
        <w:rPr>
          <w:sz w:val="18"/>
        </w:rPr>
        <w:t>graph.</w:t>
      </w:r>
      <w:r>
        <w:rPr>
          <w:spacing w:val="13"/>
          <w:sz w:val="18"/>
        </w:rPr>
        <w:t xml:space="preserve"> </w:t>
      </w:r>
      <w:r>
        <w:rPr>
          <w:sz w:val="18"/>
        </w:rPr>
        <w:t>Then,</w:t>
      </w:r>
      <w:r>
        <w:rPr>
          <w:spacing w:val="-47"/>
          <w:sz w:val="18"/>
        </w:rPr>
        <w:t xml:space="preserve"> </w:t>
      </w:r>
      <w:r>
        <w:rPr>
          <w:spacing w:val="-1"/>
          <w:sz w:val="18"/>
        </w:rPr>
        <w:t>show</w:t>
      </w:r>
      <w:r>
        <w:rPr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z w:val="18"/>
        </w:rPr>
        <w:t xml:space="preserve"> </w:t>
      </w:r>
      <w:r>
        <w:rPr>
          <w:spacing w:val="-1"/>
          <w:sz w:val="18"/>
        </w:rPr>
        <w:t>position</w:t>
      </w:r>
      <w:r>
        <w:rPr>
          <w:sz w:val="18"/>
        </w:rPr>
        <w:t xml:space="preserve"> </w:t>
      </w:r>
      <w:r>
        <w:rPr>
          <w:spacing w:val="-1"/>
          <w:sz w:val="18"/>
        </w:rPr>
        <w:t>of your fund’s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portfolio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client’s</w:t>
      </w:r>
      <w:r>
        <w:rPr>
          <w:spacing w:val="-1"/>
          <w:sz w:val="18"/>
        </w:rPr>
        <w:t xml:space="preserve"> </w:t>
      </w:r>
      <w:r>
        <w:rPr>
          <w:sz w:val="18"/>
        </w:rPr>
        <w:t>portfolio, on</w:t>
      </w:r>
      <w:r>
        <w:rPr>
          <w:spacing w:val="-1"/>
          <w:sz w:val="18"/>
        </w:rPr>
        <w:t xml:space="preserve"> </w:t>
      </w:r>
      <w:r>
        <w:rPr>
          <w:sz w:val="18"/>
        </w:rPr>
        <w:t>the same</w:t>
      </w:r>
      <w:r>
        <w:rPr>
          <w:spacing w:val="-24"/>
          <w:sz w:val="18"/>
        </w:rPr>
        <w:t xml:space="preserve"> </w:t>
      </w:r>
      <w:r>
        <w:rPr>
          <w:sz w:val="18"/>
        </w:rPr>
        <w:t>graph.</w:t>
      </w:r>
    </w:p>
    <w:p w14:paraId="742A9494" w14:textId="77777777" w:rsidR="00C5475F" w:rsidRPr="00C5475F" w:rsidRDefault="00C5475F" w:rsidP="00C5475F">
      <w:pPr>
        <w:tabs>
          <w:tab w:val="left" w:pos="820"/>
          <w:tab w:val="left" w:pos="821"/>
        </w:tabs>
        <w:spacing w:line="261" w:lineRule="auto"/>
        <w:ind w:right="630"/>
        <w:rPr>
          <w:sz w:val="18"/>
        </w:rPr>
      </w:pPr>
    </w:p>
    <w:p w14:paraId="0F3D2BA9" w14:textId="0F585562" w:rsidR="00C61A8C" w:rsidRDefault="00F10224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line="244" w:lineRule="auto"/>
        <w:ind w:right="335" w:hanging="360"/>
        <w:jc w:val="left"/>
        <w:rPr>
          <w:sz w:val="18"/>
        </w:rPr>
      </w:pPr>
      <w:r>
        <w:rPr>
          <w:sz w:val="18"/>
        </w:rPr>
        <w:t>Suppose</w:t>
      </w:r>
      <w:r>
        <w:rPr>
          <w:spacing w:val="14"/>
          <w:sz w:val="18"/>
        </w:rPr>
        <w:t xml:space="preserve"> </w:t>
      </w:r>
      <w:r>
        <w:rPr>
          <w:sz w:val="18"/>
        </w:rPr>
        <w:t>that</w:t>
      </w:r>
      <w:r>
        <w:rPr>
          <w:spacing w:val="15"/>
          <w:sz w:val="18"/>
        </w:rPr>
        <w:t xml:space="preserve"> </w:t>
      </w:r>
      <w:r>
        <w:rPr>
          <w:sz w:val="18"/>
        </w:rPr>
        <w:t>another</w:t>
      </w:r>
      <w:r>
        <w:rPr>
          <w:spacing w:val="14"/>
          <w:sz w:val="18"/>
        </w:rPr>
        <w:t xml:space="preserve"> </w:t>
      </w:r>
      <w:r>
        <w:rPr>
          <w:sz w:val="18"/>
        </w:rPr>
        <w:t>client</w:t>
      </w:r>
      <w:r>
        <w:rPr>
          <w:spacing w:val="16"/>
          <w:sz w:val="18"/>
        </w:rPr>
        <w:t xml:space="preserve"> </w:t>
      </w:r>
      <w:r>
        <w:rPr>
          <w:sz w:val="18"/>
        </w:rPr>
        <w:t>decides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15"/>
          <w:sz w:val="18"/>
        </w:rPr>
        <w:t xml:space="preserve"> </w:t>
      </w:r>
      <w:r>
        <w:rPr>
          <w:sz w:val="18"/>
        </w:rPr>
        <w:t>invest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14"/>
          <w:sz w:val="18"/>
        </w:rPr>
        <w:t xml:space="preserve"> </w:t>
      </w:r>
      <w:r>
        <w:rPr>
          <w:sz w:val="18"/>
        </w:rPr>
        <w:t>your</w:t>
      </w:r>
      <w:r>
        <w:rPr>
          <w:spacing w:val="15"/>
          <w:sz w:val="18"/>
        </w:rPr>
        <w:t xml:space="preserve"> </w:t>
      </w:r>
      <w:r>
        <w:rPr>
          <w:sz w:val="18"/>
        </w:rPr>
        <w:t>portfolio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sz w:val="18"/>
        </w:rPr>
        <w:t>proportion</w:t>
      </w:r>
      <w:r>
        <w:rPr>
          <w:spacing w:val="16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total</w:t>
      </w:r>
      <w:r>
        <w:rPr>
          <w:spacing w:val="15"/>
          <w:sz w:val="18"/>
        </w:rPr>
        <w:t xml:space="preserve"> </w:t>
      </w:r>
      <w:r>
        <w:rPr>
          <w:sz w:val="18"/>
        </w:rPr>
        <w:t>investment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budget so that the overall portfolio will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have an expected rate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return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-21"/>
          <w:sz w:val="18"/>
        </w:rPr>
        <w:t xml:space="preserve"> </w:t>
      </w:r>
      <w:r>
        <w:rPr>
          <w:sz w:val="18"/>
        </w:rPr>
        <w:t>1</w:t>
      </w:r>
      <w:r w:rsidR="00D62B02">
        <w:rPr>
          <w:sz w:val="18"/>
        </w:rPr>
        <w:t>2</w:t>
      </w:r>
      <w:r>
        <w:rPr>
          <w:sz w:val="18"/>
        </w:rPr>
        <w:t>%.</w:t>
      </w:r>
    </w:p>
    <w:p w14:paraId="38C09A08" w14:textId="77777777" w:rsidR="00C61A8C" w:rsidRDefault="00F10224">
      <w:pPr>
        <w:pStyle w:val="ListParagraph"/>
        <w:numPr>
          <w:ilvl w:val="0"/>
          <w:numId w:val="4"/>
        </w:numPr>
        <w:tabs>
          <w:tab w:val="left" w:pos="1255"/>
          <w:tab w:val="left" w:pos="1256"/>
        </w:tabs>
        <w:spacing w:line="200" w:lineRule="exact"/>
        <w:rPr>
          <w:sz w:val="18"/>
        </w:rPr>
      </w:pPr>
      <w:r>
        <w:rPr>
          <w:sz w:val="18"/>
        </w:rPr>
        <w:t>What</w:t>
      </w:r>
      <w:r>
        <w:rPr>
          <w:spacing w:val="-2"/>
          <w:sz w:val="18"/>
        </w:rPr>
        <w:t xml:space="preserve"> </w:t>
      </w:r>
      <w:r>
        <w:rPr>
          <w:sz w:val="18"/>
        </w:rPr>
        <w:t>is the</w:t>
      </w:r>
      <w:r>
        <w:rPr>
          <w:spacing w:val="-1"/>
          <w:sz w:val="18"/>
        </w:rPr>
        <w:t xml:space="preserve"> </w:t>
      </w:r>
      <w:r>
        <w:rPr>
          <w:sz w:val="18"/>
        </w:rPr>
        <w:t>proportion</w:t>
      </w:r>
      <w:r>
        <w:rPr>
          <w:spacing w:val="-1"/>
          <w:sz w:val="18"/>
        </w:rPr>
        <w:t xml:space="preserve"> </w:t>
      </w:r>
      <w:r>
        <w:rPr>
          <w:sz w:val="18"/>
        </w:rPr>
        <w:t>y?</w:t>
      </w:r>
    </w:p>
    <w:p w14:paraId="4FE2021E" w14:textId="77777777" w:rsidR="00C61A8C" w:rsidRDefault="00F10224">
      <w:pPr>
        <w:pStyle w:val="ListParagraph"/>
        <w:numPr>
          <w:ilvl w:val="0"/>
          <w:numId w:val="4"/>
        </w:numPr>
        <w:tabs>
          <w:tab w:val="left" w:pos="1255"/>
          <w:tab w:val="left" w:pos="1256"/>
        </w:tabs>
        <w:spacing w:before="118"/>
        <w:rPr>
          <w:sz w:val="18"/>
        </w:rPr>
      </w:pPr>
      <w:r>
        <w:rPr>
          <w:sz w:val="18"/>
        </w:rPr>
        <w:t>What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client’s</w:t>
      </w:r>
      <w:r>
        <w:rPr>
          <w:spacing w:val="-1"/>
          <w:sz w:val="18"/>
        </w:rPr>
        <w:t xml:space="preserve"> </w:t>
      </w:r>
      <w:r>
        <w:rPr>
          <w:sz w:val="18"/>
        </w:rPr>
        <w:t>investment</w:t>
      </w:r>
      <w:r>
        <w:rPr>
          <w:spacing w:val="-2"/>
          <w:sz w:val="18"/>
        </w:rPr>
        <w:t xml:space="preserve"> </w:t>
      </w:r>
      <w:r>
        <w:rPr>
          <w:sz w:val="18"/>
        </w:rPr>
        <w:t>proportions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three</w:t>
      </w:r>
      <w:r>
        <w:rPr>
          <w:spacing w:val="-2"/>
          <w:sz w:val="18"/>
        </w:rPr>
        <w:t xml:space="preserve"> </w:t>
      </w:r>
      <w:r>
        <w:rPr>
          <w:sz w:val="18"/>
        </w:rPr>
        <w:t>stocks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T-bill</w:t>
      </w:r>
      <w:r>
        <w:rPr>
          <w:spacing w:val="-11"/>
          <w:sz w:val="18"/>
        </w:rPr>
        <w:t xml:space="preserve"> </w:t>
      </w:r>
      <w:r>
        <w:rPr>
          <w:sz w:val="18"/>
        </w:rPr>
        <w:t>fund?</w:t>
      </w:r>
    </w:p>
    <w:p w14:paraId="2C78113E" w14:textId="77777777" w:rsidR="00C61A8C" w:rsidRDefault="00F10224">
      <w:pPr>
        <w:pStyle w:val="ListParagraph"/>
        <w:numPr>
          <w:ilvl w:val="0"/>
          <w:numId w:val="4"/>
        </w:numPr>
        <w:tabs>
          <w:tab w:val="left" w:pos="1255"/>
          <w:tab w:val="left" w:pos="1256"/>
        </w:tabs>
        <w:spacing w:before="123"/>
        <w:rPr>
          <w:sz w:val="18"/>
        </w:rPr>
      </w:pPr>
      <w:r>
        <w:rPr>
          <w:sz w:val="18"/>
        </w:rPr>
        <w:t>What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standard</w:t>
      </w:r>
      <w:r>
        <w:rPr>
          <w:spacing w:val="-2"/>
          <w:sz w:val="18"/>
        </w:rPr>
        <w:t xml:space="preserve"> </w:t>
      </w:r>
      <w:r>
        <w:rPr>
          <w:sz w:val="18"/>
        </w:rPr>
        <w:t>deviation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return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client’s</w:t>
      </w:r>
      <w:r>
        <w:rPr>
          <w:spacing w:val="-1"/>
          <w:sz w:val="18"/>
        </w:rPr>
        <w:t xml:space="preserve"> </w:t>
      </w:r>
      <w:r>
        <w:rPr>
          <w:sz w:val="18"/>
        </w:rPr>
        <w:t>portfolio,</w:t>
      </w:r>
      <w:r>
        <w:rPr>
          <w:spacing w:val="-2"/>
          <w:sz w:val="18"/>
        </w:rPr>
        <w:t xml:space="preserve"> </w:t>
      </w:r>
      <w:r>
        <w:rPr>
          <w:sz w:val="18"/>
        </w:rPr>
        <w:t>under</w:t>
      </w:r>
      <w:r>
        <w:rPr>
          <w:spacing w:val="-1"/>
          <w:sz w:val="18"/>
        </w:rPr>
        <w:t xml:space="preserve"> </w:t>
      </w:r>
      <w:r>
        <w:rPr>
          <w:sz w:val="18"/>
        </w:rPr>
        <w:t>these</w:t>
      </w:r>
      <w:r>
        <w:rPr>
          <w:spacing w:val="-9"/>
          <w:sz w:val="18"/>
        </w:rPr>
        <w:t xml:space="preserve"> </w:t>
      </w:r>
      <w:r>
        <w:rPr>
          <w:sz w:val="18"/>
        </w:rPr>
        <w:t>assumptions?</w:t>
      </w:r>
    </w:p>
    <w:p w14:paraId="73ED0C5D" w14:textId="77777777" w:rsidR="00E61A99" w:rsidRDefault="00E61A99">
      <w:pPr>
        <w:pStyle w:val="BodyText"/>
        <w:spacing w:before="9"/>
        <w:ind w:left="0"/>
        <w:rPr>
          <w:sz w:val="22"/>
        </w:rPr>
      </w:pPr>
    </w:p>
    <w:p w14:paraId="0EF9FD3D" w14:textId="36369021" w:rsidR="00C61A8C" w:rsidRDefault="00F10224" w:rsidP="00E61A99">
      <w:pPr>
        <w:pStyle w:val="ListParagraph"/>
        <w:numPr>
          <w:ilvl w:val="0"/>
          <w:numId w:val="7"/>
        </w:numPr>
        <w:tabs>
          <w:tab w:val="left" w:pos="821"/>
        </w:tabs>
        <w:spacing w:line="245" w:lineRule="auto"/>
        <w:ind w:left="822" w:right="327" w:hanging="360"/>
        <w:jc w:val="left"/>
        <w:rPr>
          <w:sz w:val="18"/>
        </w:rPr>
      </w:pPr>
      <w:r>
        <w:rPr>
          <w:spacing w:val="-1"/>
          <w:sz w:val="18"/>
        </w:rPr>
        <w:t>Suppose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instead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that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this</w:t>
      </w:r>
      <w:r>
        <w:rPr>
          <w:spacing w:val="-11"/>
          <w:sz w:val="18"/>
        </w:rPr>
        <w:t xml:space="preserve"> </w:t>
      </w:r>
      <w:r>
        <w:rPr>
          <w:sz w:val="18"/>
        </w:rPr>
        <w:t>client</w:t>
      </w:r>
      <w:r>
        <w:rPr>
          <w:spacing w:val="-16"/>
          <w:sz w:val="18"/>
        </w:rPr>
        <w:t xml:space="preserve"> </w:t>
      </w:r>
      <w:r>
        <w:rPr>
          <w:sz w:val="18"/>
        </w:rPr>
        <w:t>prefers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invest</w:t>
      </w:r>
      <w:r>
        <w:rPr>
          <w:spacing w:val="-16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your</w:t>
      </w:r>
      <w:r>
        <w:rPr>
          <w:spacing w:val="-11"/>
          <w:sz w:val="18"/>
        </w:rPr>
        <w:t xml:space="preserve"> </w:t>
      </w:r>
      <w:r>
        <w:rPr>
          <w:sz w:val="18"/>
        </w:rPr>
        <w:t>fund</w:t>
      </w:r>
      <w:r>
        <w:rPr>
          <w:spacing w:val="-16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proportion</w:t>
      </w:r>
      <w:r>
        <w:rPr>
          <w:spacing w:val="-11"/>
          <w:sz w:val="18"/>
        </w:rPr>
        <w:t xml:space="preserve"> </w:t>
      </w:r>
      <w:r>
        <w:rPr>
          <w:sz w:val="18"/>
        </w:rPr>
        <w:t>that</w:t>
      </w:r>
      <w:r>
        <w:rPr>
          <w:spacing w:val="-11"/>
          <w:sz w:val="18"/>
        </w:rPr>
        <w:t xml:space="preserve"> </w:t>
      </w:r>
      <w:r>
        <w:rPr>
          <w:sz w:val="18"/>
        </w:rPr>
        <w:t>maximizes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expected</w:t>
      </w:r>
      <w:r>
        <w:rPr>
          <w:spacing w:val="-47"/>
          <w:sz w:val="18"/>
        </w:rPr>
        <w:t xml:space="preserve"> </w:t>
      </w:r>
      <w:r>
        <w:rPr>
          <w:sz w:val="18"/>
        </w:rPr>
        <w:t>return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o</w:t>
      </w:r>
      <w:r>
        <w:rPr>
          <w:sz w:val="18"/>
        </w:rPr>
        <w:t>n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4"/>
          <w:sz w:val="18"/>
        </w:rPr>
        <w:t>g</w:t>
      </w:r>
      <w:r>
        <w:rPr>
          <w:spacing w:val="-1"/>
          <w:sz w:val="18"/>
        </w:rPr>
        <w:t>gregat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portfoli</w:t>
      </w:r>
      <w:r>
        <w:rPr>
          <w:sz w:val="18"/>
        </w:rPr>
        <w:t>o</w:t>
      </w:r>
      <w:r>
        <w:rPr>
          <w:spacing w:val="14"/>
          <w:sz w:val="18"/>
        </w:rPr>
        <w:t xml:space="preserve"> </w:t>
      </w:r>
      <w:r>
        <w:rPr>
          <w:sz w:val="18"/>
        </w:rPr>
        <w:t>subject</w:t>
      </w:r>
      <w:r>
        <w:rPr>
          <w:spacing w:val="9"/>
          <w:sz w:val="18"/>
        </w:rPr>
        <w:t xml:space="preserve"> </w:t>
      </w:r>
      <w:r>
        <w:rPr>
          <w:sz w:val="18"/>
        </w:rPr>
        <w:t>to</w:t>
      </w:r>
      <w:r>
        <w:rPr>
          <w:spacing w:val="9"/>
          <w:sz w:val="18"/>
        </w:rPr>
        <w:t xml:space="preserve"> </w:t>
      </w:r>
      <w:r>
        <w:rPr>
          <w:spacing w:val="4"/>
          <w:sz w:val="18"/>
        </w:rPr>
        <w:t>t</w:t>
      </w:r>
      <w:r>
        <w:rPr>
          <w:spacing w:val="-1"/>
          <w:sz w:val="18"/>
        </w:rPr>
        <w:t>h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constraint</w:t>
      </w:r>
      <w:r>
        <w:rPr>
          <w:spacing w:val="9"/>
          <w:sz w:val="18"/>
        </w:rPr>
        <w:t xml:space="preserve"> </w:t>
      </w:r>
      <w:r>
        <w:rPr>
          <w:spacing w:val="4"/>
          <w:sz w:val="18"/>
        </w:rPr>
        <w:t>t</w:t>
      </w:r>
      <w:r>
        <w:rPr>
          <w:spacing w:val="-1"/>
          <w:sz w:val="18"/>
        </w:rPr>
        <w:t>ha</w:t>
      </w:r>
      <w:r>
        <w:rPr>
          <w:sz w:val="18"/>
        </w:rPr>
        <w:t>t</w:t>
      </w:r>
      <w:r>
        <w:rPr>
          <w:spacing w:val="14"/>
          <w:sz w:val="18"/>
        </w:rPr>
        <w:t xml:space="preserve"> </w:t>
      </w:r>
      <w:r>
        <w:rPr>
          <w:spacing w:val="-1"/>
          <w:sz w:val="18"/>
        </w:rPr>
        <w:t>hi</w:t>
      </w:r>
      <w:r>
        <w:rPr>
          <w:sz w:val="18"/>
        </w:rPr>
        <w:t>s</w:t>
      </w:r>
      <w:r>
        <w:rPr>
          <w:spacing w:val="9"/>
          <w:sz w:val="18"/>
        </w:rPr>
        <w:t xml:space="preserve"> </w:t>
      </w:r>
      <w:r w:rsidR="00E61A99">
        <w:rPr>
          <w:spacing w:val="-1"/>
          <w:sz w:val="18"/>
        </w:rPr>
        <w:t xml:space="preserve">portfolio’s standard </w:t>
      </w:r>
      <w:r>
        <w:rPr>
          <w:spacing w:val="-1"/>
          <w:sz w:val="18"/>
        </w:rPr>
        <w:t>deviatio</w:t>
      </w:r>
      <w:r>
        <w:rPr>
          <w:sz w:val="18"/>
        </w:rPr>
        <w:t>n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will</w:t>
      </w:r>
    </w:p>
    <w:p w14:paraId="2774D29F" w14:textId="77777777" w:rsidR="00C61A8C" w:rsidRDefault="00F10224" w:rsidP="00E61A99">
      <w:pPr>
        <w:pStyle w:val="BodyText"/>
        <w:spacing w:line="245" w:lineRule="auto"/>
        <w:ind w:left="822"/>
      </w:pPr>
      <w:r>
        <w:t>not</w:t>
      </w:r>
      <w:r>
        <w:rPr>
          <w:spacing w:val="-5"/>
        </w:rPr>
        <w:t xml:space="preserve"> </w:t>
      </w:r>
      <w:r>
        <w:t>exceed</w:t>
      </w:r>
      <w:r>
        <w:rPr>
          <w:spacing w:val="-8"/>
        </w:rPr>
        <w:t xml:space="preserve"> </w:t>
      </w:r>
      <w:r>
        <w:t>20%.</w:t>
      </w:r>
    </w:p>
    <w:p w14:paraId="47C0DFD9" w14:textId="77777777" w:rsidR="00C61A8C" w:rsidRDefault="00F10224">
      <w:pPr>
        <w:pStyle w:val="ListParagraph"/>
        <w:numPr>
          <w:ilvl w:val="0"/>
          <w:numId w:val="3"/>
        </w:numPr>
        <w:tabs>
          <w:tab w:val="left" w:pos="1255"/>
          <w:tab w:val="left" w:pos="1256"/>
        </w:tabs>
        <w:spacing w:before="13"/>
        <w:rPr>
          <w:sz w:val="18"/>
        </w:rPr>
      </w:pPr>
      <w:r>
        <w:rPr>
          <w:sz w:val="18"/>
        </w:rPr>
        <w:t>What</w:t>
      </w:r>
      <w:r>
        <w:rPr>
          <w:spacing w:val="-2"/>
          <w:sz w:val="18"/>
        </w:rPr>
        <w:t xml:space="preserve"> </w:t>
      </w:r>
      <w:r>
        <w:rPr>
          <w:sz w:val="18"/>
        </w:rPr>
        <w:t>is the</w:t>
      </w:r>
      <w:r>
        <w:rPr>
          <w:spacing w:val="-1"/>
          <w:sz w:val="18"/>
        </w:rPr>
        <w:t xml:space="preserve"> </w:t>
      </w:r>
      <w:r>
        <w:rPr>
          <w:sz w:val="18"/>
        </w:rPr>
        <w:t>proportion</w:t>
      </w:r>
      <w:r>
        <w:rPr>
          <w:spacing w:val="-1"/>
          <w:sz w:val="18"/>
        </w:rPr>
        <w:t xml:space="preserve"> </w:t>
      </w:r>
      <w:r>
        <w:rPr>
          <w:sz w:val="18"/>
        </w:rPr>
        <w:t>y?</w:t>
      </w:r>
    </w:p>
    <w:p w14:paraId="4D58699D" w14:textId="77777777" w:rsidR="00C61A8C" w:rsidRDefault="00F10224">
      <w:pPr>
        <w:pStyle w:val="ListParagraph"/>
        <w:numPr>
          <w:ilvl w:val="0"/>
          <w:numId w:val="3"/>
        </w:numPr>
        <w:tabs>
          <w:tab w:val="left" w:pos="1255"/>
          <w:tab w:val="left" w:pos="1256"/>
        </w:tabs>
        <w:spacing w:before="118"/>
        <w:rPr>
          <w:sz w:val="18"/>
        </w:rPr>
      </w:pPr>
      <w:r>
        <w:rPr>
          <w:sz w:val="18"/>
        </w:rPr>
        <w:t>What</w:t>
      </w:r>
      <w:r>
        <w:rPr>
          <w:spacing w:val="-2"/>
          <w:sz w:val="18"/>
        </w:rPr>
        <w:t xml:space="preserve"> </w:t>
      </w:r>
      <w:r>
        <w:rPr>
          <w:sz w:val="18"/>
        </w:rPr>
        <w:t>is the</w:t>
      </w:r>
      <w:r>
        <w:rPr>
          <w:spacing w:val="-1"/>
          <w:sz w:val="18"/>
        </w:rPr>
        <w:t xml:space="preserve"> </w:t>
      </w:r>
      <w:r>
        <w:rPr>
          <w:sz w:val="18"/>
        </w:rPr>
        <w:t>expected</w:t>
      </w:r>
      <w:r>
        <w:rPr>
          <w:spacing w:val="-1"/>
          <w:sz w:val="18"/>
        </w:rPr>
        <w:t xml:space="preserve"> </w:t>
      </w:r>
      <w:r>
        <w:rPr>
          <w:sz w:val="18"/>
        </w:rPr>
        <w:t>return on</w:t>
      </w:r>
      <w:r>
        <w:rPr>
          <w:spacing w:val="-1"/>
          <w:sz w:val="18"/>
        </w:rPr>
        <w:t xml:space="preserve"> </w:t>
      </w:r>
      <w:r>
        <w:rPr>
          <w:sz w:val="18"/>
        </w:rPr>
        <w:t>the aggregate</w:t>
      </w:r>
      <w:r>
        <w:rPr>
          <w:spacing w:val="-1"/>
          <w:sz w:val="18"/>
        </w:rPr>
        <w:t xml:space="preserve"> </w:t>
      </w:r>
      <w:r>
        <w:rPr>
          <w:sz w:val="18"/>
        </w:rPr>
        <w:t>portfolio</w:t>
      </w:r>
      <w:r>
        <w:rPr>
          <w:spacing w:val="-1"/>
          <w:sz w:val="18"/>
        </w:rPr>
        <w:t xml:space="preserve"> </w:t>
      </w:r>
      <w:r>
        <w:rPr>
          <w:sz w:val="18"/>
        </w:rPr>
        <w:t>of your</w:t>
      </w:r>
      <w:r>
        <w:rPr>
          <w:spacing w:val="-10"/>
          <w:sz w:val="18"/>
        </w:rPr>
        <w:t xml:space="preserve"> </w:t>
      </w:r>
      <w:r>
        <w:rPr>
          <w:sz w:val="18"/>
        </w:rPr>
        <w:t>client?</w:t>
      </w:r>
    </w:p>
    <w:p w14:paraId="34D11155" w14:textId="77777777" w:rsidR="00C61A8C" w:rsidRDefault="00C61A8C">
      <w:pPr>
        <w:pStyle w:val="BodyText"/>
        <w:ind w:left="0"/>
        <w:rPr>
          <w:sz w:val="19"/>
        </w:rPr>
      </w:pPr>
    </w:p>
    <w:p w14:paraId="5392B974" w14:textId="6E8003EB" w:rsidR="00C61A8C" w:rsidRDefault="00F10224">
      <w:pPr>
        <w:pStyle w:val="ListParagraph"/>
        <w:numPr>
          <w:ilvl w:val="0"/>
          <w:numId w:val="7"/>
        </w:numPr>
        <w:tabs>
          <w:tab w:val="left" w:pos="821"/>
        </w:tabs>
        <w:ind w:hanging="361"/>
        <w:jc w:val="left"/>
        <w:rPr>
          <w:sz w:val="18"/>
        </w:rPr>
      </w:pPr>
      <w:r>
        <w:rPr>
          <w:sz w:val="18"/>
        </w:rPr>
        <w:t>Assume</w:t>
      </w:r>
      <w:r>
        <w:rPr>
          <w:spacing w:val="-5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your</w:t>
      </w:r>
      <w:r>
        <w:rPr>
          <w:spacing w:val="-5"/>
          <w:sz w:val="18"/>
        </w:rPr>
        <w:t xml:space="preserve"> </w:t>
      </w:r>
      <w:r>
        <w:rPr>
          <w:sz w:val="18"/>
        </w:rPr>
        <w:t>client’s</w:t>
      </w:r>
      <w:r>
        <w:rPr>
          <w:spacing w:val="-4"/>
          <w:sz w:val="18"/>
        </w:rPr>
        <w:t xml:space="preserve"> </w:t>
      </w:r>
      <w:r>
        <w:rPr>
          <w:sz w:val="18"/>
        </w:rPr>
        <w:t>risk</w:t>
      </w:r>
      <w:r>
        <w:rPr>
          <w:spacing w:val="-4"/>
          <w:sz w:val="18"/>
        </w:rPr>
        <w:t xml:space="preserve"> </w:t>
      </w:r>
      <w:r>
        <w:rPr>
          <w:sz w:val="18"/>
        </w:rPr>
        <w:t>aversion</w:t>
      </w:r>
      <w:r>
        <w:rPr>
          <w:spacing w:val="-5"/>
          <w:sz w:val="18"/>
        </w:rPr>
        <w:t xml:space="preserve"> </w:t>
      </w:r>
      <w:r>
        <w:rPr>
          <w:sz w:val="18"/>
        </w:rPr>
        <w:t>coefficient,</w:t>
      </w:r>
      <w:r>
        <w:rPr>
          <w:spacing w:val="-4"/>
          <w:sz w:val="18"/>
        </w:rPr>
        <w:t xml:space="preserve"> </w:t>
      </w:r>
      <w:r>
        <w:rPr>
          <w:sz w:val="18"/>
        </w:rPr>
        <w:t>A,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equal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 w:rsidR="00E61A99">
        <w:rPr>
          <w:spacing w:val="-10"/>
          <w:sz w:val="18"/>
        </w:rPr>
        <w:t>1.5</w:t>
      </w:r>
      <w:r>
        <w:rPr>
          <w:sz w:val="18"/>
        </w:rPr>
        <w:t>.</w:t>
      </w:r>
    </w:p>
    <w:p w14:paraId="3EE16D3C" w14:textId="77777777" w:rsidR="00C61A8C" w:rsidRDefault="00F10224">
      <w:pPr>
        <w:pStyle w:val="ListParagraph"/>
        <w:numPr>
          <w:ilvl w:val="0"/>
          <w:numId w:val="2"/>
        </w:numPr>
        <w:tabs>
          <w:tab w:val="left" w:pos="1255"/>
          <w:tab w:val="left" w:pos="1256"/>
        </w:tabs>
        <w:spacing w:before="3"/>
        <w:rPr>
          <w:sz w:val="18"/>
        </w:rPr>
      </w:pPr>
      <w:r>
        <w:rPr>
          <w:sz w:val="18"/>
        </w:rPr>
        <w:t>What</w:t>
      </w:r>
      <w:r>
        <w:rPr>
          <w:spacing w:val="-2"/>
          <w:sz w:val="18"/>
        </w:rPr>
        <w:t xml:space="preserve"> </w:t>
      </w:r>
      <w:r>
        <w:rPr>
          <w:sz w:val="18"/>
        </w:rPr>
        <w:t>is the</w:t>
      </w:r>
      <w:r>
        <w:rPr>
          <w:spacing w:val="-2"/>
          <w:sz w:val="18"/>
        </w:rPr>
        <w:t xml:space="preserve"> </w:t>
      </w:r>
      <w:r>
        <w:rPr>
          <w:sz w:val="18"/>
        </w:rPr>
        <w:t>proportion</w:t>
      </w:r>
      <w:r>
        <w:rPr>
          <w:spacing w:val="-1"/>
          <w:sz w:val="18"/>
        </w:rPr>
        <w:t xml:space="preserve"> </w:t>
      </w:r>
      <w:r>
        <w:rPr>
          <w:sz w:val="18"/>
        </w:rPr>
        <w:t>of y?</w:t>
      </w:r>
    </w:p>
    <w:p w14:paraId="69286552" w14:textId="77777777" w:rsidR="00C61A8C" w:rsidRDefault="00F10224">
      <w:pPr>
        <w:pStyle w:val="ListParagraph"/>
        <w:numPr>
          <w:ilvl w:val="0"/>
          <w:numId w:val="2"/>
        </w:numPr>
        <w:tabs>
          <w:tab w:val="left" w:pos="1255"/>
          <w:tab w:val="left" w:pos="1256"/>
        </w:tabs>
        <w:spacing w:before="119"/>
        <w:rPr>
          <w:sz w:val="18"/>
        </w:rPr>
      </w:pPr>
      <w:r>
        <w:rPr>
          <w:sz w:val="18"/>
        </w:rPr>
        <w:t>What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expected</w:t>
      </w:r>
      <w:r>
        <w:rPr>
          <w:spacing w:val="-2"/>
          <w:sz w:val="18"/>
        </w:rPr>
        <w:t xml:space="preserve"> </w:t>
      </w:r>
      <w:r>
        <w:rPr>
          <w:sz w:val="18"/>
        </w:rPr>
        <w:t>return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standard</w:t>
      </w:r>
      <w:r>
        <w:rPr>
          <w:spacing w:val="-2"/>
          <w:sz w:val="18"/>
        </w:rPr>
        <w:t xml:space="preserve"> </w:t>
      </w:r>
      <w:r>
        <w:rPr>
          <w:sz w:val="18"/>
        </w:rPr>
        <w:t>deviation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client’s</w:t>
      </w:r>
      <w:r>
        <w:rPr>
          <w:spacing w:val="-1"/>
          <w:sz w:val="18"/>
        </w:rPr>
        <w:t xml:space="preserve"> </w:t>
      </w:r>
      <w:r>
        <w:rPr>
          <w:sz w:val="18"/>
        </w:rPr>
        <w:t>optimized</w:t>
      </w:r>
      <w:r>
        <w:rPr>
          <w:spacing w:val="-9"/>
          <w:sz w:val="18"/>
        </w:rPr>
        <w:t xml:space="preserve"> </w:t>
      </w:r>
      <w:r>
        <w:rPr>
          <w:sz w:val="18"/>
        </w:rPr>
        <w:t>portfolio?</w:t>
      </w:r>
    </w:p>
    <w:p w14:paraId="4DC3E26A" w14:textId="77777777" w:rsidR="00C61A8C" w:rsidRDefault="00F10224">
      <w:pPr>
        <w:pStyle w:val="ListParagraph"/>
        <w:numPr>
          <w:ilvl w:val="0"/>
          <w:numId w:val="2"/>
        </w:numPr>
        <w:tabs>
          <w:tab w:val="left" w:pos="1255"/>
          <w:tab w:val="left" w:pos="1256"/>
        </w:tabs>
        <w:spacing w:before="118"/>
        <w:rPr>
          <w:sz w:val="18"/>
        </w:rPr>
      </w:pPr>
      <w:r>
        <w:rPr>
          <w:sz w:val="18"/>
        </w:rPr>
        <w:t>Replicate</w:t>
      </w:r>
      <w:r>
        <w:rPr>
          <w:spacing w:val="-5"/>
          <w:sz w:val="18"/>
        </w:rPr>
        <w:t xml:space="preserve"> </w:t>
      </w:r>
      <w:r>
        <w:rPr>
          <w:sz w:val="18"/>
        </w:rPr>
        <w:t>a)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b),</w:t>
      </w:r>
      <w:r>
        <w:rPr>
          <w:spacing w:val="-4"/>
          <w:sz w:val="18"/>
        </w:rPr>
        <w:t xml:space="preserve"> </w:t>
      </w:r>
      <w:r>
        <w:rPr>
          <w:sz w:val="18"/>
        </w:rPr>
        <w:t>considering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client’s</w:t>
      </w:r>
      <w:r>
        <w:rPr>
          <w:spacing w:val="-4"/>
          <w:sz w:val="18"/>
        </w:rPr>
        <w:t xml:space="preserve"> </w:t>
      </w:r>
      <w:r>
        <w:rPr>
          <w:sz w:val="18"/>
        </w:rPr>
        <w:t>risk</w:t>
      </w:r>
      <w:r>
        <w:rPr>
          <w:spacing w:val="-4"/>
          <w:sz w:val="18"/>
        </w:rPr>
        <w:t xml:space="preserve"> </w:t>
      </w:r>
      <w:r>
        <w:rPr>
          <w:sz w:val="18"/>
        </w:rPr>
        <w:t>aversion</w:t>
      </w:r>
      <w:r>
        <w:rPr>
          <w:spacing w:val="-4"/>
          <w:sz w:val="18"/>
        </w:rPr>
        <w:t xml:space="preserve"> </w:t>
      </w:r>
      <w:r>
        <w:rPr>
          <w:sz w:val="18"/>
        </w:rPr>
        <w:t>coefficient</w:t>
      </w:r>
      <w:r>
        <w:rPr>
          <w:spacing w:val="-3"/>
          <w:sz w:val="18"/>
        </w:rPr>
        <w:t xml:space="preserve"> </w:t>
      </w:r>
      <w:r>
        <w:rPr>
          <w:sz w:val="18"/>
        </w:rPr>
        <w:t>equal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3.</w:t>
      </w:r>
    </w:p>
    <w:p w14:paraId="044C782C" w14:textId="77777777" w:rsidR="00C61A8C" w:rsidRDefault="00C61A8C">
      <w:pPr>
        <w:pStyle w:val="BodyText"/>
        <w:spacing w:before="11"/>
        <w:ind w:left="0"/>
      </w:pPr>
    </w:p>
    <w:p w14:paraId="04AAD022" w14:textId="77777777" w:rsidR="00C61A8C" w:rsidRDefault="00F10224">
      <w:pPr>
        <w:pStyle w:val="ListParagraph"/>
        <w:numPr>
          <w:ilvl w:val="0"/>
          <w:numId w:val="7"/>
        </w:numPr>
        <w:tabs>
          <w:tab w:val="left" w:pos="821"/>
        </w:tabs>
        <w:ind w:hanging="436"/>
        <w:jc w:val="left"/>
        <w:rPr>
          <w:sz w:val="18"/>
        </w:rPr>
      </w:pPr>
      <w:r>
        <w:rPr>
          <w:sz w:val="18"/>
        </w:rPr>
        <w:t>Consider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following</w:t>
      </w:r>
      <w:r>
        <w:rPr>
          <w:spacing w:val="-1"/>
          <w:sz w:val="18"/>
        </w:rPr>
        <w:t xml:space="preserve"> </w:t>
      </w:r>
      <w:r>
        <w:rPr>
          <w:sz w:val="18"/>
        </w:rPr>
        <w:t>information:</w:t>
      </w:r>
    </w:p>
    <w:p w14:paraId="27FF58E8" w14:textId="77777777" w:rsidR="00C61A8C" w:rsidRDefault="00C61A8C">
      <w:pPr>
        <w:pStyle w:val="BodyText"/>
        <w:spacing w:before="6"/>
        <w:ind w:left="0"/>
        <w:rPr>
          <w:sz w:val="11"/>
        </w:rPr>
      </w:pPr>
    </w:p>
    <w:tbl>
      <w:tblPr>
        <w:tblW w:w="0" w:type="auto"/>
        <w:tblInd w:w="1373" w:type="dxa"/>
        <w:tblBorders>
          <w:top w:val="single" w:sz="12" w:space="0" w:color="8EAADB"/>
          <w:left w:val="single" w:sz="12" w:space="0" w:color="8EAADB"/>
          <w:bottom w:val="single" w:sz="12" w:space="0" w:color="8EAADB"/>
          <w:right w:val="single" w:sz="12" w:space="0" w:color="8EAADB"/>
          <w:insideH w:val="single" w:sz="12" w:space="0" w:color="8EAADB"/>
          <w:insideV w:val="single" w:sz="12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9"/>
        <w:gridCol w:w="1845"/>
        <w:gridCol w:w="1848"/>
      </w:tblGrid>
      <w:tr w:rsidR="00C61A8C" w14:paraId="47BFC363" w14:textId="77777777">
        <w:trPr>
          <w:trHeight w:val="398"/>
        </w:trPr>
        <w:tc>
          <w:tcPr>
            <w:tcW w:w="2559" w:type="dxa"/>
            <w:tcBorders>
              <w:top w:val="nil"/>
              <w:left w:val="nil"/>
              <w:right w:val="nil"/>
            </w:tcBorders>
          </w:tcPr>
          <w:p w14:paraId="0A028ABC" w14:textId="77777777" w:rsidR="00C61A8C" w:rsidRDefault="00C61A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right w:val="nil"/>
            </w:tcBorders>
          </w:tcPr>
          <w:p w14:paraId="1E910898" w14:textId="77777777" w:rsidR="00C61A8C" w:rsidRDefault="00F10224">
            <w:pPr>
              <w:pStyle w:val="TableParagraph"/>
              <w:spacing w:line="266" w:lineRule="exact"/>
              <w:ind w:left="428" w:right="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Ret.</w:t>
            </w: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</w:tcPr>
          <w:p w14:paraId="3D036ED5" w14:textId="77777777" w:rsidR="00C61A8C" w:rsidRDefault="00F10224">
            <w:pPr>
              <w:pStyle w:val="TableParagraph"/>
              <w:spacing w:line="266" w:lineRule="exact"/>
              <w:ind w:left="509" w:right="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Dev.</w:t>
            </w:r>
          </w:p>
        </w:tc>
      </w:tr>
      <w:tr w:rsidR="00C61A8C" w14:paraId="6DAB62B6" w14:textId="77777777">
        <w:trPr>
          <w:trHeight w:val="345"/>
        </w:trPr>
        <w:tc>
          <w:tcPr>
            <w:tcW w:w="2559" w:type="dxa"/>
            <w:tcBorders>
              <w:left w:val="nil"/>
              <w:bottom w:val="single" w:sz="2" w:space="0" w:color="8EAADB"/>
              <w:right w:val="single" w:sz="2" w:space="0" w:color="8EAADB"/>
            </w:tcBorders>
            <w:shd w:val="clear" w:color="auto" w:fill="D9E1F3"/>
          </w:tcPr>
          <w:p w14:paraId="22B776EC" w14:textId="77777777" w:rsidR="00C61A8C" w:rsidRDefault="00F10224">
            <w:pPr>
              <w:pStyle w:val="TableParagraph"/>
              <w:spacing w:line="229" w:lineRule="exact"/>
              <w:ind w:left="520" w:right="5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Stock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</w:p>
        </w:tc>
        <w:tc>
          <w:tcPr>
            <w:tcW w:w="1845" w:type="dxa"/>
            <w:tcBorders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9E1F3"/>
          </w:tcPr>
          <w:p w14:paraId="7359F9EC" w14:textId="733A30E5" w:rsidR="00C61A8C" w:rsidRDefault="00E61A99">
            <w:pPr>
              <w:pStyle w:val="TableParagraph"/>
              <w:spacing w:line="229" w:lineRule="exact"/>
              <w:ind w:left="719" w:right="71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F10224">
              <w:rPr>
                <w:sz w:val="20"/>
              </w:rPr>
              <w:t>%</w:t>
            </w:r>
          </w:p>
        </w:tc>
        <w:tc>
          <w:tcPr>
            <w:tcW w:w="1848" w:type="dxa"/>
            <w:tcBorders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1F3"/>
          </w:tcPr>
          <w:p w14:paraId="5DD5C9CB" w14:textId="263E5C3C" w:rsidR="00C61A8C" w:rsidRDefault="00F10224">
            <w:pPr>
              <w:pStyle w:val="TableParagraph"/>
              <w:spacing w:line="229" w:lineRule="exact"/>
              <w:ind w:left="720" w:right="7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61A99">
              <w:rPr>
                <w:sz w:val="20"/>
              </w:rPr>
              <w:t>4</w:t>
            </w:r>
            <w:r>
              <w:rPr>
                <w:sz w:val="20"/>
              </w:rPr>
              <w:t>%</w:t>
            </w:r>
          </w:p>
        </w:tc>
      </w:tr>
      <w:tr w:rsidR="00C61A8C" w14:paraId="183D71FA" w14:textId="77777777">
        <w:trPr>
          <w:trHeight w:val="345"/>
        </w:trPr>
        <w:tc>
          <w:tcPr>
            <w:tcW w:w="2559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</w:tcPr>
          <w:p w14:paraId="62F6C485" w14:textId="77777777" w:rsidR="00C61A8C" w:rsidRDefault="00F10224">
            <w:pPr>
              <w:pStyle w:val="TableParagraph"/>
              <w:spacing w:line="228" w:lineRule="exact"/>
              <w:ind w:left="520" w:right="5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Stock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</w:p>
        </w:tc>
        <w:tc>
          <w:tcPr>
            <w:tcW w:w="1845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</w:tcPr>
          <w:p w14:paraId="2FDE0B71" w14:textId="7BBC939D" w:rsidR="00C61A8C" w:rsidRDefault="00E61A99">
            <w:pPr>
              <w:pStyle w:val="TableParagraph"/>
              <w:spacing w:line="228" w:lineRule="exact"/>
              <w:ind w:left="719" w:right="7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F10224">
              <w:rPr>
                <w:sz w:val="20"/>
              </w:rPr>
              <w:t>%</w:t>
            </w:r>
          </w:p>
        </w:tc>
        <w:tc>
          <w:tcPr>
            <w:tcW w:w="1848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7469C1D1" w14:textId="6425BE4A" w:rsidR="00C61A8C" w:rsidRDefault="00F10224">
            <w:pPr>
              <w:pStyle w:val="TableParagraph"/>
              <w:spacing w:line="228" w:lineRule="exact"/>
              <w:ind w:left="720" w:right="71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61A99">
              <w:rPr>
                <w:sz w:val="20"/>
              </w:rPr>
              <w:t>2</w:t>
            </w:r>
            <w:r>
              <w:rPr>
                <w:sz w:val="20"/>
              </w:rPr>
              <w:t>%</w:t>
            </w:r>
          </w:p>
        </w:tc>
      </w:tr>
      <w:tr w:rsidR="00C61A8C" w14:paraId="2DFE97DE" w14:textId="77777777">
        <w:trPr>
          <w:trHeight w:val="354"/>
        </w:trPr>
        <w:tc>
          <w:tcPr>
            <w:tcW w:w="2559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D9E1F3"/>
          </w:tcPr>
          <w:p w14:paraId="084A51D3" w14:textId="77777777" w:rsidR="00C61A8C" w:rsidRDefault="00F10224">
            <w:pPr>
              <w:pStyle w:val="TableParagraph"/>
              <w:ind w:left="519" w:right="522"/>
              <w:jc w:val="center"/>
              <w:rPr>
                <w:rFonts w:ascii="Cambria Math" w:eastAsia="Cambria Math"/>
                <w:sz w:val="20"/>
              </w:rPr>
            </w:pPr>
            <w:r>
              <w:rPr>
                <w:b/>
                <w:sz w:val="20"/>
              </w:rPr>
              <w:t>Risk-free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rate,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rFonts w:ascii="Cambria Math" w:eastAsia="Cambria Math"/>
                <w:sz w:val="20"/>
              </w:rPr>
              <w:t>𝒓</w:t>
            </w:r>
            <w:r>
              <w:rPr>
                <w:rFonts w:ascii="Cambria Math" w:eastAsia="Cambria Math"/>
                <w:sz w:val="20"/>
                <w:vertAlign w:val="subscript"/>
              </w:rPr>
              <w:t>𝑭</w:t>
            </w:r>
          </w:p>
        </w:tc>
        <w:tc>
          <w:tcPr>
            <w:tcW w:w="1845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9E1F3"/>
          </w:tcPr>
          <w:p w14:paraId="2631C280" w14:textId="6D2FAC2E" w:rsidR="00C61A8C" w:rsidRDefault="00E61A99">
            <w:pPr>
              <w:pStyle w:val="TableParagraph"/>
              <w:spacing w:line="228" w:lineRule="exact"/>
              <w:ind w:left="719" w:right="7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F10224">
              <w:rPr>
                <w:sz w:val="20"/>
              </w:rPr>
              <w:t>%</w:t>
            </w:r>
          </w:p>
        </w:tc>
        <w:tc>
          <w:tcPr>
            <w:tcW w:w="1848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1F3"/>
          </w:tcPr>
          <w:p w14:paraId="5DFF80D7" w14:textId="77777777" w:rsidR="00C61A8C" w:rsidRDefault="00C61A8C">
            <w:pPr>
              <w:pStyle w:val="TableParagraph"/>
              <w:ind w:left="0"/>
              <w:rPr>
                <w:sz w:val="18"/>
              </w:rPr>
            </w:pPr>
          </w:p>
        </w:tc>
      </w:tr>
      <w:tr w:rsidR="00C61A8C" w14:paraId="0CC4496C" w14:textId="77777777">
        <w:trPr>
          <w:trHeight w:val="345"/>
        </w:trPr>
        <w:tc>
          <w:tcPr>
            <w:tcW w:w="2559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</w:tcPr>
          <w:p w14:paraId="1B14D85F" w14:textId="30B9D80F" w:rsidR="00C61A8C" w:rsidRDefault="00F10224">
            <w:pPr>
              <w:pStyle w:val="TableParagraph"/>
              <w:spacing w:line="228" w:lineRule="exact"/>
              <w:ind w:left="520" w:right="510"/>
              <w:jc w:val="center"/>
              <w:rPr>
                <w:b/>
                <w:sz w:val="20"/>
              </w:rPr>
            </w:pPr>
            <w:r w:rsidRPr="005176E3">
              <w:rPr>
                <w:b/>
                <w:sz w:val="18"/>
                <w:szCs w:val="21"/>
              </w:rPr>
              <w:t>Correlation</w:t>
            </w:r>
            <w:r w:rsidRPr="005176E3">
              <w:rPr>
                <w:b/>
                <w:spacing w:val="-3"/>
                <w:sz w:val="18"/>
                <w:szCs w:val="21"/>
              </w:rPr>
              <w:t xml:space="preserve"> </w:t>
            </w:r>
            <w:r w:rsidRPr="005176E3">
              <w:rPr>
                <w:b/>
                <w:sz w:val="18"/>
                <w:szCs w:val="21"/>
              </w:rPr>
              <w:t xml:space="preserve">= </w:t>
            </w:r>
            <w:r w:rsidR="005176E3">
              <w:rPr>
                <w:b/>
                <w:sz w:val="18"/>
                <w:szCs w:val="21"/>
              </w:rPr>
              <w:t>-0.2</w:t>
            </w:r>
          </w:p>
        </w:tc>
        <w:tc>
          <w:tcPr>
            <w:tcW w:w="1845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</w:tcPr>
          <w:p w14:paraId="09BD7B3F" w14:textId="77777777" w:rsidR="00C61A8C" w:rsidRDefault="00C61A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8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452DE558" w14:textId="77777777" w:rsidR="00C61A8C" w:rsidRDefault="00C61A8C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1416FA7" w14:textId="77777777" w:rsidR="00C61A8C" w:rsidRDefault="00F10224">
      <w:pPr>
        <w:pStyle w:val="ListParagraph"/>
        <w:numPr>
          <w:ilvl w:val="0"/>
          <w:numId w:val="1"/>
        </w:numPr>
        <w:tabs>
          <w:tab w:val="left" w:pos="1255"/>
          <w:tab w:val="left" w:pos="1256"/>
        </w:tabs>
        <w:spacing w:before="1"/>
        <w:rPr>
          <w:sz w:val="18"/>
        </w:rPr>
      </w:pPr>
      <w:r>
        <w:rPr>
          <w:sz w:val="18"/>
        </w:rPr>
        <w:t>What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Sharpe</w:t>
      </w:r>
      <w:r>
        <w:rPr>
          <w:spacing w:val="-2"/>
          <w:sz w:val="18"/>
        </w:rPr>
        <w:t xml:space="preserve"> </w:t>
      </w:r>
      <w:r>
        <w:rPr>
          <w:sz w:val="18"/>
        </w:rPr>
        <w:t>Ratio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Tangency</w:t>
      </w:r>
      <w:r>
        <w:rPr>
          <w:spacing w:val="-1"/>
          <w:sz w:val="18"/>
        </w:rPr>
        <w:t xml:space="preserve"> </w:t>
      </w:r>
      <w:r>
        <w:rPr>
          <w:sz w:val="18"/>
        </w:rPr>
        <w:t>Portfolio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stocks</w:t>
      </w:r>
      <w:r>
        <w:rPr>
          <w:spacing w:val="-2"/>
          <w:sz w:val="18"/>
        </w:rPr>
        <w:t xml:space="preserve"> </w:t>
      </w:r>
      <w:r>
        <w:rPr>
          <w:sz w:val="18"/>
        </w:rPr>
        <w:t>X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Z?</w:t>
      </w:r>
    </w:p>
    <w:p w14:paraId="13B23130" w14:textId="6303AEA5" w:rsidR="00C61A8C" w:rsidRPr="00C5475F" w:rsidRDefault="00F10224" w:rsidP="00C5475F">
      <w:pPr>
        <w:pStyle w:val="ListParagraph"/>
        <w:numPr>
          <w:ilvl w:val="0"/>
          <w:numId w:val="1"/>
        </w:numPr>
        <w:tabs>
          <w:tab w:val="left" w:pos="1255"/>
          <w:tab w:val="left" w:pos="1256"/>
        </w:tabs>
        <w:spacing w:before="118" w:line="242" w:lineRule="auto"/>
        <w:ind w:right="337"/>
        <w:rPr>
          <w:sz w:val="18"/>
        </w:rPr>
      </w:pPr>
      <w:r>
        <w:rPr>
          <w:sz w:val="18"/>
        </w:rPr>
        <w:t>For</w:t>
      </w:r>
      <w:r>
        <w:rPr>
          <w:spacing w:val="19"/>
          <w:sz w:val="18"/>
        </w:rPr>
        <w:t xml:space="preserve"> </w:t>
      </w:r>
      <w:r>
        <w:rPr>
          <w:sz w:val="18"/>
        </w:rPr>
        <w:t>what</w:t>
      </w:r>
      <w:r>
        <w:rPr>
          <w:spacing w:val="20"/>
          <w:sz w:val="18"/>
        </w:rPr>
        <w:t xml:space="preserve"> </w:t>
      </w:r>
      <w:r>
        <w:rPr>
          <w:sz w:val="18"/>
        </w:rPr>
        <w:t>risk</w:t>
      </w:r>
      <w:r>
        <w:rPr>
          <w:spacing w:val="19"/>
          <w:sz w:val="18"/>
        </w:rPr>
        <w:t xml:space="preserve"> </w:t>
      </w:r>
      <w:r>
        <w:rPr>
          <w:sz w:val="18"/>
        </w:rPr>
        <w:t>aversion</w:t>
      </w:r>
      <w:r>
        <w:rPr>
          <w:spacing w:val="20"/>
          <w:sz w:val="18"/>
        </w:rPr>
        <w:t xml:space="preserve"> </w:t>
      </w:r>
      <w:r>
        <w:rPr>
          <w:sz w:val="18"/>
        </w:rPr>
        <w:t>level</w:t>
      </w:r>
      <w:r>
        <w:rPr>
          <w:spacing w:val="24"/>
          <w:sz w:val="18"/>
        </w:rPr>
        <w:t xml:space="preserve"> </w:t>
      </w:r>
      <w:r>
        <w:rPr>
          <w:sz w:val="18"/>
        </w:rPr>
        <w:t>A</w:t>
      </w:r>
      <w:r>
        <w:rPr>
          <w:spacing w:val="20"/>
          <w:sz w:val="18"/>
        </w:rPr>
        <w:t xml:space="preserve"> </w:t>
      </w:r>
      <w:r>
        <w:rPr>
          <w:sz w:val="18"/>
        </w:rPr>
        <w:t>is</w:t>
      </w:r>
      <w:r>
        <w:rPr>
          <w:spacing w:val="19"/>
          <w:sz w:val="18"/>
        </w:rPr>
        <w:t xml:space="preserve"> </w:t>
      </w:r>
      <w:r>
        <w:rPr>
          <w:sz w:val="18"/>
        </w:rPr>
        <w:t>a</w:t>
      </w:r>
      <w:r>
        <w:rPr>
          <w:spacing w:val="29"/>
          <w:sz w:val="18"/>
        </w:rPr>
        <w:t xml:space="preserve"> </w:t>
      </w:r>
      <w:r>
        <w:rPr>
          <w:sz w:val="18"/>
        </w:rPr>
        <w:t>70%</w:t>
      </w:r>
      <w:r>
        <w:rPr>
          <w:spacing w:val="20"/>
          <w:sz w:val="18"/>
        </w:rPr>
        <w:t xml:space="preserve"> </w:t>
      </w:r>
      <w:r>
        <w:rPr>
          <w:sz w:val="18"/>
        </w:rPr>
        <w:t>investment</w:t>
      </w:r>
      <w:r>
        <w:rPr>
          <w:spacing w:val="19"/>
          <w:sz w:val="18"/>
        </w:rPr>
        <w:t xml:space="preserve"> </w:t>
      </w:r>
      <w:r>
        <w:rPr>
          <w:sz w:val="18"/>
        </w:rPr>
        <w:t>in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19"/>
          <w:sz w:val="18"/>
        </w:rPr>
        <w:t xml:space="preserve"> </w:t>
      </w:r>
      <w:r>
        <w:rPr>
          <w:sz w:val="18"/>
        </w:rPr>
        <w:t>Tangency</w:t>
      </w:r>
      <w:r>
        <w:rPr>
          <w:spacing w:val="20"/>
          <w:sz w:val="18"/>
        </w:rPr>
        <w:t xml:space="preserve"> </w:t>
      </w:r>
      <w:r>
        <w:rPr>
          <w:sz w:val="18"/>
        </w:rPr>
        <w:t>portfolio</w:t>
      </w:r>
      <w:r>
        <w:rPr>
          <w:spacing w:val="19"/>
          <w:sz w:val="18"/>
        </w:rPr>
        <w:t xml:space="preserve"> </w:t>
      </w:r>
      <w:r>
        <w:rPr>
          <w:sz w:val="18"/>
        </w:rPr>
        <w:t>optimal</w:t>
      </w:r>
      <w:r>
        <w:rPr>
          <w:spacing w:val="25"/>
          <w:sz w:val="18"/>
        </w:rPr>
        <w:t xml:space="preserve"> </w:t>
      </w:r>
      <w:r>
        <w:rPr>
          <w:sz w:val="18"/>
        </w:rPr>
        <w:t>for</w:t>
      </w:r>
      <w:r>
        <w:rPr>
          <w:spacing w:val="19"/>
          <w:sz w:val="18"/>
        </w:rPr>
        <w:t xml:space="preserve"> </w:t>
      </w:r>
      <w:r>
        <w:rPr>
          <w:sz w:val="18"/>
        </w:rPr>
        <w:t>an</w:t>
      </w:r>
      <w:r>
        <w:rPr>
          <w:spacing w:val="-47"/>
          <w:sz w:val="18"/>
        </w:rPr>
        <w:t xml:space="preserve"> </w:t>
      </w:r>
      <w:r>
        <w:rPr>
          <w:sz w:val="18"/>
        </w:rPr>
        <w:t>investor</w:t>
      </w:r>
      <w:r>
        <w:rPr>
          <w:spacing w:val="-1"/>
          <w:sz w:val="18"/>
        </w:rPr>
        <w:t xml:space="preserve"> </w:t>
      </w:r>
      <w:r>
        <w:rPr>
          <w:sz w:val="18"/>
        </w:rPr>
        <w:t>with mean-variance</w:t>
      </w:r>
      <w:r>
        <w:rPr>
          <w:spacing w:val="-1"/>
          <w:sz w:val="18"/>
        </w:rPr>
        <w:t xml:space="preserve"> </w:t>
      </w:r>
      <w:r>
        <w:rPr>
          <w:sz w:val="18"/>
        </w:rPr>
        <w:t>utility?</w:t>
      </w:r>
    </w:p>
    <w:p w14:paraId="77CD6165" w14:textId="45A48A3D" w:rsidR="00C61A8C" w:rsidRPr="00321C95" w:rsidRDefault="00F10224" w:rsidP="00321C95">
      <w:pPr>
        <w:pStyle w:val="ListParagraph"/>
        <w:numPr>
          <w:ilvl w:val="0"/>
          <w:numId w:val="7"/>
        </w:numPr>
        <w:tabs>
          <w:tab w:val="left" w:pos="821"/>
        </w:tabs>
        <w:spacing w:before="166" w:line="235" w:lineRule="auto"/>
        <w:ind w:right="113"/>
        <w:jc w:val="both"/>
        <w:rPr>
          <w:sz w:val="18"/>
          <w:szCs w:val="18"/>
        </w:rPr>
      </w:pPr>
      <w:r w:rsidRPr="00321C95">
        <w:rPr>
          <w:sz w:val="18"/>
          <w:szCs w:val="18"/>
        </w:rPr>
        <w:t>Suppose</w:t>
      </w:r>
      <w:r w:rsidRPr="00321C95">
        <w:rPr>
          <w:spacing w:val="12"/>
          <w:sz w:val="18"/>
          <w:szCs w:val="18"/>
        </w:rPr>
        <w:t xml:space="preserve"> </w:t>
      </w:r>
      <w:r w:rsidRPr="00321C95">
        <w:rPr>
          <w:sz w:val="18"/>
          <w:szCs w:val="18"/>
        </w:rPr>
        <w:t>that</w:t>
      </w:r>
      <w:r w:rsidRPr="00321C95">
        <w:rPr>
          <w:spacing w:val="12"/>
          <w:sz w:val="18"/>
          <w:szCs w:val="18"/>
        </w:rPr>
        <w:t xml:space="preserve"> </w:t>
      </w:r>
      <w:r w:rsidRPr="00321C95">
        <w:rPr>
          <w:sz w:val="18"/>
          <w:szCs w:val="18"/>
        </w:rPr>
        <w:t>your</w:t>
      </w:r>
      <w:r w:rsidRPr="00321C95">
        <w:rPr>
          <w:spacing w:val="12"/>
          <w:sz w:val="18"/>
          <w:szCs w:val="18"/>
        </w:rPr>
        <w:t xml:space="preserve"> </w:t>
      </w:r>
      <w:r w:rsidRPr="00321C95">
        <w:rPr>
          <w:sz w:val="18"/>
          <w:szCs w:val="18"/>
        </w:rPr>
        <w:t>local</w:t>
      </w:r>
      <w:r w:rsidRPr="00321C95">
        <w:rPr>
          <w:spacing w:val="13"/>
          <w:sz w:val="18"/>
          <w:szCs w:val="18"/>
        </w:rPr>
        <w:t xml:space="preserve"> </w:t>
      </w:r>
      <w:r w:rsidRPr="00321C95">
        <w:rPr>
          <w:sz w:val="18"/>
          <w:szCs w:val="18"/>
        </w:rPr>
        <w:t>bank</w:t>
      </w:r>
      <w:r w:rsidRPr="00321C95">
        <w:rPr>
          <w:spacing w:val="12"/>
          <w:sz w:val="18"/>
          <w:szCs w:val="18"/>
        </w:rPr>
        <w:t xml:space="preserve"> </w:t>
      </w:r>
      <w:r w:rsidRPr="00321C95">
        <w:rPr>
          <w:sz w:val="18"/>
          <w:szCs w:val="18"/>
        </w:rPr>
        <w:t>has</w:t>
      </w:r>
      <w:r w:rsidRPr="00321C95">
        <w:rPr>
          <w:spacing w:val="12"/>
          <w:sz w:val="18"/>
          <w:szCs w:val="18"/>
        </w:rPr>
        <w:t xml:space="preserve"> </w:t>
      </w:r>
      <w:r w:rsidRPr="00321C95">
        <w:rPr>
          <w:sz w:val="18"/>
          <w:szCs w:val="18"/>
        </w:rPr>
        <w:t>two</w:t>
      </w:r>
      <w:r w:rsidRPr="00321C95">
        <w:rPr>
          <w:spacing w:val="16"/>
          <w:sz w:val="18"/>
          <w:szCs w:val="18"/>
        </w:rPr>
        <w:t xml:space="preserve"> </w:t>
      </w:r>
      <w:r w:rsidRPr="00321C95">
        <w:rPr>
          <w:sz w:val="18"/>
          <w:szCs w:val="18"/>
        </w:rPr>
        <w:t>funds</w:t>
      </w:r>
      <w:r w:rsidRPr="00321C95">
        <w:rPr>
          <w:spacing w:val="12"/>
          <w:sz w:val="18"/>
          <w:szCs w:val="18"/>
        </w:rPr>
        <w:t xml:space="preserve"> </w:t>
      </w:r>
      <w:r w:rsidRPr="00321C95">
        <w:rPr>
          <w:sz w:val="18"/>
          <w:szCs w:val="18"/>
        </w:rPr>
        <w:t>available</w:t>
      </w:r>
      <w:r w:rsidRPr="00321C95">
        <w:rPr>
          <w:spacing w:val="13"/>
          <w:sz w:val="18"/>
          <w:szCs w:val="18"/>
        </w:rPr>
        <w:t xml:space="preserve"> </w:t>
      </w:r>
      <w:r w:rsidRPr="00321C95">
        <w:rPr>
          <w:sz w:val="18"/>
          <w:szCs w:val="18"/>
        </w:rPr>
        <w:t>for</w:t>
      </w:r>
      <w:r w:rsidRPr="00321C95">
        <w:rPr>
          <w:spacing w:val="12"/>
          <w:sz w:val="18"/>
          <w:szCs w:val="18"/>
        </w:rPr>
        <w:t xml:space="preserve"> </w:t>
      </w:r>
      <w:r w:rsidRPr="00321C95">
        <w:rPr>
          <w:sz w:val="18"/>
          <w:szCs w:val="18"/>
        </w:rPr>
        <w:t>you</w:t>
      </w:r>
      <w:r w:rsidRPr="00321C95">
        <w:rPr>
          <w:spacing w:val="12"/>
          <w:sz w:val="18"/>
          <w:szCs w:val="18"/>
        </w:rPr>
        <w:t xml:space="preserve"> </w:t>
      </w:r>
      <w:r w:rsidRPr="00321C95">
        <w:rPr>
          <w:sz w:val="18"/>
          <w:szCs w:val="18"/>
        </w:rPr>
        <w:t>to</w:t>
      </w:r>
      <w:r w:rsidRPr="00321C95">
        <w:rPr>
          <w:spacing w:val="12"/>
          <w:sz w:val="18"/>
          <w:szCs w:val="18"/>
        </w:rPr>
        <w:t xml:space="preserve"> </w:t>
      </w:r>
      <w:r w:rsidRPr="00321C95">
        <w:rPr>
          <w:sz w:val="18"/>
          <w:szCs w:val="18"/>
        </w:rPr>
        <w:t>choose</w:t>
      </w:r>
      <w:r w:rsidRPr="00321C95">
        <w:rPr>
          <w:spacing w:val="12"/>
          <w:sz w:val="18"/>
          <w:szCs w:val="18"/>
        </w:rPr>
        <w:t xml:space="preserve"> </w:t>
      </w:r>
      <w:r w:rsidRPr="00321C95">
        <w:rPr>
          <w:sz w:val="18"/>
          <w:szCs w:val="18"/>
        </w:rPr>
        <w:t>from</w:t>
      </w:r>
      <w:r w:rsidRPr="00321C95">
        <w:rPr>
          <w:spacing w:val="18"/>
          <w:sz w:val="18"/>
          <w:szCs w:val="18"/>
        </w:rPr>
        <w:t xml:space="preserve"> </w:t>
      </w:r>
      <w:r w:rsidRPr="00321C95">
        <w:rPr>
          <w:sz w:val="18"/>
          <w:szCs w:val="18"/>
        </w:rPr>
        <w:t>–</w:t>
      </w:r>
      <w:r w:rsidRPr="00321C95">
        <w:rPr>
          <w:spacing w:val="12"/>
          <w:sz w:val="18"/>
          <w:szCs w:val="18"/>
        </w:rPr>
        <w:t xml:space="preserve"> </w:t>
      </w:r>
      <w:r w:rsidRPr="00321C95">
        <w:rPr>
          <w:sz w:val="18"/>
          <w:szCs w:val="18"/>
        </w:rPr>
        <w:t>one</w:t>
      </w:r>
      <w:r w:rsidRPr="00321C95">
        <w:rPr>
          <w:spacing w:val="12"/>
          <w:sz w:val="18"/>
          <w:szCs w:val="18"/>
        </w:rPr>
        <w:t xml:space="preserve"> </w:t>
      </w:r>
      <w:r w:rsidRPr="00321C95">
        <w:rPr>
          <w:sz w:val="18"/>
          <w:szCs w:val="18"/>
        </w:rPr>
        <w:t>which</w:t>
      </w:r>
      <w:r w:rsidRPr="00321C95">
        <w:rPr>
          <w:spacing w:val="12"/>
          <w:sz w:val="18"/>
          <w:szCs w:val="18"/>
        </w:rPr>
        <w:t xml:space="preserve"> </w:t>
      </w:r>
      <w:r w:rsidRPr="00321C95">
        <w:rPr>
          <w:sz w:val="18"/>
          <w:szCs w:val="18"/>
        </w:rPr>
        <w:t>invests</w:t>
      </w:r>
      <w:r w:rsidRPr="00321C95">
        <w:rPr>
          <w:spacing w:val="12"/>
          <w:sz w:val="18"/>
          <w:szCs w:val="18"/>
        </w:rPr>
        <w:t xml:space="preserve"> </w:t>
      </w:r>
      <w:r w:rsidRPr="00321C95">
        <w:rPr>
          <w:sz w:val="18"/>
          <w:szCs w:val="18"/>
        </w:rPr>
        <w:t>i</w:t>
      </w:r>
      <w:r w:rsidR="00321C95" w:rsidRPr="00321C95">
        <w:rPr>
          <w:sz w:val="18"/>
          <w:szCs w:val="18"/>
        </w:rPr>
        <w:t xml:space="preserve">n </w:t>
      </w:r>
      <w:r w:rsidRPr="00321C95">
        <w:rPr>
          <w:sz w:val="18"/>
          <w:szCs w:val="18"/>
        </w:rPr>
        <w:t>equities</w:t>
      </w:r>
      <w:r w:rsidRPr="00321C95">
        <w:rPr>
          <w:spacing w:val="16"/>
          <w:sz w:val="18"/>
          <w:szCs w:val="18"/>
        </w:rPr>
        <w:t xml:space="preserve"> </w:t>
      </w:r>
      <w:r w:rsidRPr="00321C95">
        <w:rPr>
          <w:sz w:val="18"/>
          <w:szCs w:val="18"/>
        </w:rPr>
        <w:t>(E)</w:t>
      </w:r>
      <w:r w:rsidRPr="00321C95">
        <w:rPr>
          <w:spacing w:val="16"/>
          <w:sz w:val="18"/>
          <w:szCs w:val="18"/>
        </w:rPr>
        <w:t xml:space="preserve"> </w:t>
      </w:r>
      <w:r w:rsidRPr="00321C95">
        <w:rPr>
          <w:sz w:val="18"/>
          <w:szCs w:val="18"/>
        </w:rPr>
        <w:t>and</w:t>
      </w:r>
      <w:r w:rsidRPr="00321C95">
        <w:rPr>
          <w:spacing w:val="15"/>
          <w:sz w:val="18"/>
          <w:szCs w:val="18"/>
        </w:rPr>
        <w:t xml:space="preserve"> </w:t>
      </w:r>
      <w:r w:rsidRPr="00321C95">
        <w:rPr>
          <w:sz w:val="18"/>
          <w:szCs w:val="18"/>
        </w:rPr>
        <w:t>another</w:t>
      </w:r>
      <w:r w:rsidRPr="00321C95">
        <w:rPr>
          <w:spacing w:val="15"/>
          <w:sz w:val="18"/>
          <w:szCs w:val="18"/>
        </w:rPr>
        <w:t xml:space="preserve"> </w:t>
      </w:r>
      <w:r w:rsidRPr="00321C95">
        <w:rPr>
          <w:sz w:val="18"/>
          <w:szCs w:val="18"/>
        </w:rPr>
        <w:t>that</w:t>
      </w:r>
      <w:r w:rsidR="00321C95">
        <w:rPr>
          <w:sz w:val="18"/>
          <w:szCs w:val="18"/>
        </w:rPr>
        <w:t xml:space="preserve"> invests</w:t>
      </w:r>
      <w:r w:rsidR="00321C95">
        <w:rPr>
          <w:spacing w:val="15"/>
          <w:sz w:val="18"/>
          <w:szCs w:val="18"/>
        </w:rPr>
        <w:t xml:space="preserve"> </w:t>
      </w:r>
      <w:r w:rsidRPr="00321C95">
        <w:rPr>
          <w:sz w:val="18"/>
          <w:szCs w:val="18"/>
        </w:rPr>
        <w:t>in</w:t>
      </w:r>
      <w:r w:rsidRPr="00321C95">
        <w:rPr>
          <w:spacing w:val="15"/>
          <w:sz w:val="18"/>
          <w:szCs w:val="18"/>
        </w:rPr>
        <w:t xml:space="preserve"> </w:t>
      </w:r>
      <w:r w:rsidRPr="00321C95">
        <w:rPr>
          <w:sz w:val="18"/>
          <w:szCs w:val="18"/>
        </w:rPr>
        <w:t>sovereign</w:t>
      </w:r>
      <w:r w:rsidRPr="00321C95">
        <w:rPr>
          <w:spacing w:val="16"/>
          <w:sz w:val="18"/>
          <w:szCs w:val="18"/>
        </w:rPr>
        <w:t xml:space="preserve"> </w:t>
      </w:r>
      <w:r w:rsidRPr="00321C95">
        <w:rPr>
          <w:sz w:val="18"/>
          <w:szCs w:val="18"/>
        </w:rPr>
        <w:t>debt</w:t>
      </w:r>
      <w:r w:rsidRPr="00321C95">
        <w:rPr>
          <w:spacing w:val="20"/>
          <w:sz w:val="18"/>
          <w:szCs w:val="18"/>
        </w:rPr>
        <w:t xml:space="preserve"> </w:t>
      </w:r>
      <w:r w:rsidRPr="00321C95">
        <w:rPr>
          <w:sz w:val="18"/>
          <w:szCs w:val="18"/>
        </w:rPr>
        <w:t>(D).</w:t>
      </w:r>
      <w:r w:rsidRPr="00321C95">
        <w:rPr>
          <w:spacing w:val="16"/>
          <w:sz w:val="18"/>
          <w:szCs w:val="18"/>
        </w:rPr>
        <w:t xml:space="preserve"> </w:t>
      </w:r>
      <w:r w:rsidRPr="00321C95">
        <w:rPr>
          <w:sz w:val="18"/>
          <w:szCs w:val="18"/>
        </w:rPr>
        <w:t>Furthermore,</w:t>
      </w:r>
      <w:r w:rsidRPr="00321C95">
        <w:rPr>
          <w:spacing w:val="15"/>
          <w:sz w:val="18"/>
          <w:szCs w:val="18"/>
        </w:rPr>
        <w:t xml:space="preserve"> </w:t>
      </w:r>
      <w:r w:rsidRPr="00321C95">
        <w:rPr>
          <w:sz w:val="18"/>
          <w:szCs w:val="18"/>
        </w:rPr>
        <w:t>assume</w:t>
      </w:r>
      <w:r w:rsidRPr="00321C95">
        <w:rPr>
          <w:spacing w:val="16"/>
          <w:sz w:val="18"/>
          <w:szCs w:val="18"/>
        </w:rPr>
        <w:t xml:space="preserve"> </w:t>
      </w:r>
      <w:r w:rsidRPr="00321C95">
        <w:rPr>
          <w:sz w:val="18"/>
          <w:szCs w:val="18"/>
        </w:rPr>
        <w:t>that</w:t>
      </w:r>
      <w:r w:rsidRPr="00321C95">
        <w:rPr>
          <w:spacing w:val="26"/>
          <w:sz w:val="18"/>
          <w:szCs w:val="18"/>
        </w:rPr>
        <w:t xml:space="preserve"> </w:t>
      </w:r>
      <w:r w:rsidRPr="00321C95">
        <w:rPr>
          <w:rFonts w:ascii="Cambria Math" w:eastAsia="Cambria Math" w:hAnsi="Cambria Math"/>
          <w:sz w:val="18"/>
          <w:szCs w:val="18"/>
        </w:rPr>
        <w:t>𝐸(𝑟</w:t>
      </w:r>
      <w:r w:rsidRPr="00321C95">
        <w:rPr>
          <w:rFonts w:ascii="Cambria Math" w:eastAsia="Cambria Math" w:hAnsi="Cambria Math"/>
          <w:sz w:val="18"/>
          <w:szCs w:val="18"/>
          <w:vertAlign w:val="subscript"/>
        </w:rPr>
        <w:t>𝑒</w:t>
      </w:r>
      <w:r w:rsidRPr="00321C95">
        <w:rPr>
          <w:rFonts w:ascii="Cambria Math" w:eastAsia="Cambria Math" w:hAnsi="Cambria Math"/>
          <w:sz w:val="18"/>
          <w:szCs w:val="18"/>
        </w:rPr>
        <w:t>)</w:t>
      </w:r>
      <w:r w:rsidRPr="00321C95">
        <w:rPr>
          <w:rFonts w:ascii="Cambria Math" w:eastAsia="Cambria Math" w:hAnsi="Cambria Math"/>
          <w:spacing w:val="27"/>
          <w:sz w:val="18"/>
          <w:szCs w:val="18"/>
        </w:rPr>
        <w:t xml:space="preserve"> </w:t>
      </w:r>
      <w:r w:rsidRPr="00321C95">
        <w:rPr>
          <w:sz w:val="18"/>
          <w:szCs w:val="18"/>
        </w:rPr>
        <w:t>is</w:t>
      </w:r>
      <w:r w:rsidRPr="00321C95">
        <w:rPr>
          <w:spacing w:val="16"/>
          <w:sz w:val="18"/>
          <w:szCs w:val="18"/>
        </w:rPr>
        <w:t xml:space="preserve"> </w:t>
      </w:r>
      <w:r w:rsidRPr="00321C95">
        <w:rPr>
          <w:sz w:val="18"/>
          <w:szCs w:val="18"/>
        </w:rPr>
        <w:t>1</w:t>
      </w:r>
      <w:r w:rsidR="00321C95" w:rsidRPr="00321C95">
        <w:rPr>
          <w:sz w:val="18"/>
          <w:szCs w:val="18"/>
        </w:rPr>
        <w:t>2</w:t>
      </w:r>
      <w:r w:rsidRPr="00321C95">
        <w:rPr>
          <w:sz w:val="18"/>
          <w:szCs w:val="18"/>
        </w:rPr>
        <w:t>%,</w:t>
      </w:r>
      <w:r w:rsidR="00321C95" w:rsidRPr="00321C95">
        <w:rPr>
          <w:sz w:val="18"/>
          <w:szCs w:val="18"/>
        </w:rPr>
        <w:t xml:space="preserve"> </w:t>
      </w:r>
      <w:r w:rsidRPr="00321C95">
        <w:rPr>
          <w:rFonts w:ascii="Cambria Math" w:eastAsia="Cambria Math"/>
          <w:sz w:val="18"/>
          <w:szCs w:val="18"/>
        </w:rPr>
        <w:t>𝐸(𝑟</w:t>
      </w:r>
      <w:r w:rsidRPr="00321C95">
        <w:rPr>
          <w:rFonts w:ascii="Cambria Math" w:eastAsia="Cambria Math"/>
          <w:sz w:val="18"/>
          <w:szCs w:val="18"/>
          <w:vertAlign w:val="subscript"/>
        </w:rPr>
        <w:t>𝑑</w:t>
      </w:r>
      <w:r w:rsidRPr="00321C95">
        <w:rPr>
          <w:rFonts w:ascii="Cambria Math" w:eastAsia="Cambria Math"/>
          <w:sz w:val="18"/>
          <w:szCs w:val="18"/>
        </w:rPr>
        <w:t>)</w:t>
      </w:r>
      <w:r w:rsidRPr="00321C95">
        <w:rPr>
          <w:rFonts w:ascii="Cambria Math" w:eastAsia="Cambria Math"/>
          <w:spacing w:val="9"/>
          <w:sz w:val="18"/>
          <w:szCs w:val="18"/>
        </w:rPr>
        <w:t xml:space="preserve"> </w:t>
      </w:r>
      <w:r w:rsidRPr="00321C95">
        <w:rPr>
          <w:sz w:val="18"/>
          <w:szCs w:val="18"/>
        </w:rPr>
        <w:t xml:space="preserve">is </w:t>
      </w:r>
      <w:r w:rsidR="00321C95">
        <w:rPr>
          <w:sz w:val="18"/>
          <w:szCs w:val="18"/>
        </w:rPr>
        <w:t>2</w:t>
      </w:r>
      <w:r w:rsidRPr="00321C95">
        <w:rPr>
          <w:sz w:val="18"/>
          <w:szCs w:val="18"/>
        </w:rPr>
        <w:t>%,</w:t>
      </w:r>
      <w:r w:rsidRPr="00321C95">
        <w:rPr>
          <w:spacing w:val="-1"/>
          <w:sz w:val="18"/>
          <w:szCs w:val="18"/>
        </w:rPr>
        <w:t xml:space="preserve"> </w:t>
      </w:r>
      <w:r w:rsidRPr="00321C95">
        <w:rPr>
          <w:sz w:val="18"/>
          <w:szCs w:val="18"/>
        </w:rPr>
        <w:t xml:space="preserve">is </w:t>
      </w:r>
      <w:r w:rsidRPr="00321C95">
        <w:rPr>
          <w:rFonts w:ascii="Cambria Math" w:eastAsia="Cambria Math"/>
          <w:sz w:val="18"/>
          <w:szCs w:val="18"/>
        </w:rPr>
        <w:t>𝜎</w:t>
      </w:r>
      <w:r w:rsidRPr="00321C95">
        <w:rPr>
          <w:rFonts w:ascii="Cambria Math" w:eastAsia="Cambria Math"/>
          <w:sz w:val="18"/>
          <w:szCs w:val="18"/>
          <w:vertAlign w:val="subscript"/>
        </w:rPr>
        <w:t>𝐸</w:t>
      </w:r>
      <w:r w:rsidRPr="00321C95">
        <w:rPr>
          <w:rFonts w:ascii="Cambria Math" w:eastAsia="Cambria Math"/>
          <w:spacing w:val="21"/>
          <w:sz w:val="18"/>
          <w:szCs w:val="18"/>
        </w:rPr>
        <w:t xml:space="preserve"> </w:t>
      </w:r>
      <w:r w:rsidR="00321C95">
        <w:rPr>
          <w:sz w:val="18"/>
          <w:szCs w:val="18"/>
        </w:rPr>
        <w:t>18</w:t>
      </w:r>
      <w:r w:rsidRPr="00321C95">
        <w:rPr>
          <w:sz w:val="18"/>
          <w:szCs w:val="18"/>
        </w:rPr>
        <w:t xml:space="preserve">% and </w:t>
      </w:r>
      <w:r w:rsidRPr="00321C95">
        <w:rPr>
          <w:rFonts w:ascii="Cambria Math" w:eastAsia="Cambria Math"/>
          <w:sz w:val="18"/>
          <w:szCs w:val="18"/>
        </w:rPr>
        <w:t>𝜎</w:t>
      </w:r>
      <w:r w:rsidRPr="00321C95">
        <w:rPr>
          <w:rFonts w:ascii="Cambria Math" w:eastAsia="Cambria Math"/>
          <w:sz w:val="18"/>
          <w:szCs w:val="18"/>
          <w:vertAlign w:val="subscript"/>
        </w:rPr>
        <w:t>𝐷</w:t>
      </w:r>
      <w:r w:rsidRPr="00321C95">
        <w:rPr>
          <w:rFonts w:ascii="Cambria Math" w:eastAsia="Cambria Math"/>
          <w:spacing w:val="6"/>
          <w:sz w:val="18"/>
          <w:szCs w:val="18"/>
        </w:rPr>
        <w:t xml:space="preserve"> </w:t>
      </w:r>
      <w:r w:rsidRPr="00321C95">
        <w:rPr>
          <w:sz w:val="18"/>
          <w:szCs w:val="18"/>
        </w:rPr>
        <w:t>is 1</w:t>
      </w:r>
      <w:r w:rsidR="00321C95">
        <w:rPr>
          <w:sz w:val="18"/>
          <w:szCs w:val="18"/>
        </w:rPr>
        <w:t>0</w:t>
      </w:r>
      <w:r w:rsidRPr="00321C95">
        <w:rPr>
          <w:sz w:val="18"/>
          <w:szCs w:val="18"/>
        </w:rPr>
        <w:t>%.</w:t>
      </w:r>
    </w:p>
    <w:p w14:paraId="1D1E5495" w14:textId="3066A6BA" w:rsidR="00C61A8C" w:rsidRDefault="00F10224">
      <w:pPr>
        <w:pStyle w:val="ListParagraph"/>
        <w:numPr>
          <w:ilvl w:val="0"/>
          <w:numId w:val="1"/>
        </w:numPr>
        <w:tabs>
          <w:tab w:val="left" w:pos="1255"/>
          <w:tab w:val="left" w:pos="1256"/>
        </w:tabs>
        <w:spacing w:before="1"/>
        <w:ind w:right="335"/>
        <w:rPr>
          <w:sz w:val="18"/>
        </w:rPr>
      </w:pPr>
      <w:r>
        <w:rPr>
          <w:sz w:val="18"/>
        </w:rPr>
        <w:t>Assume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correlation</w:t>
      </w:r>
      <w:r>
        <w:rPr>
          <w:spacing w:val="10"/>
          <w:sz w:val="18"/>
        </w:rPr>
        <w:t xml:space="preserve"> </w:t>
      </w:r>
      <w:r>
        <w:rPr>
          <w:sz w:val="18"/>
        </w:rPr>
        <w:t>between</w:t>
      </w:r>
      <w:r>
        <w:rPr>
          <w:spacing w:val="14"/>
          <w:sz w:val="18"/>
        </w:rPr>
        <w:t xml:space="preserve"> </w:t>
      </w:r>
      <w:r>
        <w:rPr>
          <w:sz w:val="18"/>
        </w:rPr>
        <w:t>both</w:t>
      </w:r>
      <w:r>
        <w:rPr>
          <w:spacing w:val="10"/>
          <w:sz w:val="18"/>
        </w:rPr>
        <w:t xml:space="preserve"> </w:t>
      </w:r>
      <w:r>
        <w:rPr>
          <w:sz w:val="18"/>
        </w:rPr>
        <w:t>funds</w:t>
      </w:r>
      <w:r>
        <w:rPr>
          <w:spacing w:val="14"/>
          <w:sz w:val="18"/>
        </w:rPr>
        <w:t xml:space="preserve"> </w:t>
      </w:r>
      <w:r>
        <w:rPr>
          <w:sz w:val="18"/>
        </w:rPr>
        <w:t>is</w:t>
      </w:r>
      <w:r>
        <w:rPr>
          <w:spacing w:val="10"/>
          <w:sz w:val="18"/>
        </w:rPr>
        <w:t xml:space="preserve"> </w:t>
      </w:r>
      <w:r>
        <w:rPr>
          <w:sz w:val="18"/>
        </w:rPr>
        <w:t>0.30,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9"/>
          <w:sz w:val="18"/>
        </w:rPr>
        <w:t xml:space="preserve"> </w:t>
      </w:r>
      <w:r>
        <w:rPr>
          <w:sz w:val="18"/>
        </w:rPr>
        <w:t>short-selling</w:t>
      </w:r>
      <w:r>
        <w:rPr>
          <w:spacing w:val="10"/>
          <w:sz w:val="18"/>
        </w:rPr>
        <w:t xml:space="preserve"> </w:t>
      </w: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not</w:t>
      </w:r>
      <w:r>
        <w:rPr>
          <w:spacing w:val="10"/>
          <w:sz w:val="18"/>
        </w:rPr>
        <w:t xml:space="preserve"> </w:t>
      </w:r>
      <w:r>
        <w:rPr>
          <w:sz w:val="18"/>
        </w:rPr>
        <w:t>possible.</w:t>
      </w:r>
      <w:r>
        <w:rPr>
          <w:spacing w:val="14"/>
          <w:sz w:val="18"/>
        </w:rPr>
        <w:t xml:space="preserve"> </w:t>
      </w:r>
      <w:r>
        <w:rPr>
          <w:sz w:val="18"/>
        </w:rPr>
        <w:t>Plot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 w:rsidR="00321C95">
        <w:rPr>
          <w:spacing w:val="-47"/>
          <w:sz w:val="18"/>
        </w:rPr>
        <w:t xml:space="preserve"> </w:t>
      </w:r>
      <w:r>
        <w:rPr>
          <w:spacing w:val="-1"/>
          <w:sz w:val="18"/>
        </w:rPr>
        <w:t>possible asset allocations in an expected</w:t>
      </w:r>
      <w:r>
        <w:rPr>
          <w:sz w:val="18"/>
        </w:rPr>
        <w:t xml:space="preserve"> </w:t>
      </w:r>
      <w:r>
        <w:rPr>
          <w:spacing w:val="-1"/>
          <w:sz w:val="18"/>
        </w:rPr>
        <w:t>return</w:t>
      </w:r>
      <w:r>
        <w:rPr>
          <w:spacing w:val="2"/>
          <w:sz w:val="18"/>
        </w:rPr>
        <w:t xml:space="preserve"> </w:t>
      </w:r>
      <w:r>
        <w:rPr>
          <w:sz w:val="18"/>
        </w:rPr>
        <w:t>– standard</w:t>
      </w:r>
      <w:r>
        <w:rPr>
          <w:spacing w:val="1"/>
          <w:sz w:val="18"/>
        </w:rPr>
        <w:t xml:space="preserve"> </w:t>
      </w:r>
      <w:r>
        <w:rPr>
          <w:sz w:val="18"/>
        </w:rPr>
        <w:t>deviation</w:t>
      </w:r>
      <w:r>
        <w:rPr>
          <w:spacing w:val="-15"/>
          <w:sz w:val="18"/>
        </w:rPr>
        <w:t xml:space="preserve"> </w:t>
      </w:r>
      <w:r>
        <w:rPr>
          <w:sz w:val="18"/>
        </w:rPr>
        <w:t>graph.</w:t>
      </w:r>
    </w:p>
    <w:p w14:paraId="2F9F9965" w14:textId="77777777" w:rsidR="00C61A8C" w:rsidRDefault="00F10224">
      <w:pPr>
        <w:pStyle w:val="ListParagraph"/>
        <w:numPr>
          <w:ilvl w:val="0"/>
          <w:numId w:val="1"/>
        </w:numPr>
        <w:tabs>
          <w:tab w:val="left" w:pos="1255"/>
          <w:tab w:val="left" w:pos="1256"/>
        </w:tabs>
        <w:spacing w:before="121"/>
        <w:ind w:right="335"/>
        <w:rPr>
          <w:sz w:val="18"/>
        </w:rPr>
      </w:pPr>
      <w:r>
        <w:rPr>
          <w:sz w:val="18"/>
        </w:rPr>
        <w:t>Assume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correlation</w:t>
      </w:r>
      <w:r>
        <w:rPr>
          <w:spacing w:val="10"/>
          <w:sz w:val="18"/>
        </w:rPr>
        <w:t xml:space="preserve"> </w:t>
      </w:r>
      <w:r>
        <w:rPr>
          <w:sz w:val="18"/>
        </w:rPr>
        <w:t>between</w:t>
      </w:r>
      <w:r>
        <w:rPr>
          <w:spacing w:val="4"/>
          <w:sz w:val="18"/>
        </w:rPr>
        <w:t xml:space="preserve"> </w:t>
      </w:r>
      <w:r>
        <w:rPr>
          <w:sz w:val="18"/>
        </w:rPr>
        <w:t>both</w:t>
      </w:r>
      <w:r>
        <w:rPr>
          <w:spacing w:val="10"/>
          <w:sz w:val="18"/>
        </w:rPr>
        <w:t xml:space="preserve"> </w:t>
      </w:r>
      <w:r>
        <w:rPr>
          <w:sz w:val="18"/>
        </w:rPr>
        <w:t>funds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14"/>
          <w:sz w:val="18"/>
        </w:rPr>
        <w:t xml:space="preserve"> </w:t>
      </w:r>
      <w:r>
        <w:rPr>
          <w:sz w:val="18"/>
        </w:rPr>
        <w:t>-0.30,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9"/>
          <w:sz w:val="18"/>
        </w:rPr>
        <w:t xml:space="preserve"> </w:t>
      </w:r>
      <w:r>
        <w:rPr>
          <w:sz w:val="18"/>
        </w:rPr>
        <w:t>short-selling</w:t>
      </w:r>
      <w:r>
        <w:rPr>
          <w:spacing w:val="5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not</w:t>
      </w:r>
      <w:r>
        <w:rPr>
          <w:spacing w:val="5"/>
          <w:sz w:val="18"/>
        </w:rPr>
        <w:t xml:space="preserve"> </w:t>
      </w:r>
      <w:r>
        <w:rPr>
          <w:sz w:val="18"/>
        </w:rPr>
        <w:t>possible.</w:t>
      </w:r>
      <w:r>
        <w:rPr>
          <w:spacing w:val="4"/>
          <w:sz w:val="18"/>
        </w:rPr>
        <w:t xml:space="preserve"> </w:t>
      </w:r>
      <w:r>
        <w:rPr>
          <w:sz w:val="18"/>
        </w:rPr>
        <w:t>Plot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-47"/>
          <w:sz w:val="18"/>
        </w:rPr>
        <w:t xml:space="preserve"> </w:t>
      </w:r>
      <w:r>
        <w:rPr>
          <w:spacing w:val="-1"/>
          <w:sz w:val="18"/>
        </w:rPr>
        <w:t>possible asset allocations in an expected</w:t>
      </w:r>
      <w:r>
        <w:rPr>
          <w:sz w:val="18"/>
        </w:rPr>
        <w:t xml:space="preserve"> </w:t>
      </w:r>
      <w:r>
        <w:rPr>
          <w:spacing w:val="-1"/>
          <w:sz w:val="18"/>
        </w:rPr>
        <w:t>return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standard </w:t>
      </w:r>
      <w:r>
        <w:rPr>
          <w:sz w:val="18"/>
        </w:rPr>
        <w:t>deviation</w:t>
      </w:r>
      <w:r>
        <w:rPr>
          <w:spacing w:val="-15"/>
          <w:sz w:val="18"/>
        </w:rPr>
        <w:t xml:space="preserve"> </w:t>
      </w:r>
      <w:r>
        <w:rPr>
          <w:sz w:val="18"/>
        </w:rPr>
        <w:t>framework.</w:t>
      </w:r>
    </w:p>
    <w:p w14:paraId="766BB474" w14:textId="77777777" w:rsidR="00C61A8C" w:rsidRDefault="00F10224">
      <w:pPr>
        <w:pStyle w:val="ListParagraph"/>
        <w:numPr>
          <w:ilvl w:val="0"/>
          <w:numId w:val="1"/>
        </w:numPr>
        <w:tabs>
          <w:tab w:val="left" w:pos="1255"/>
          <w:tab w:val="left" w:pos="1256"/>
        </w:tabs>
        <w:spacing w:before="81"/>
        <w:ind w:right="328"/>
        <w:rPr>
          <w:sz w:val="18"/>
        </w:rPr>
      </w:pPr>
      <w:r>
        <w:rPr>
          <w:sz w:val="18"/>
        </w:rPr>
        <w:t>Consider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data</w:t>
      </w:r>
      <w:r>
        <w:rPr>
          <w:spacing w:val="18"/>
          <w:sz w:val="18"/>
        </w:rPr>
        <w:t xml:space="preserve"> </w:t>
      </w:r>
      <w:r>
        <w:rPr>
          <w:sz w:val="18"/>
        </w:rPr>
        <w:t>provided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6"/>
          <w:sz w:val="18"/>
        </w:rPr>
        <w:t xml:space="preserve"> </w:t>
      </w:r>
      <w:r>
        <w:rPr>
          <w:sz w:val="18"/>
        </w:rPr>
        <w:t>part</w:t>
      </w:r>
      <w:r>
        <w:rPr>
          <w:spacing w:val="18"/>
          <w:sz w:val="18"/>
        </w:rPr>
        <w:t xml:space="preserve"> </w:t>
      </w:r>
      <w:r>
        <w:rPr>
          <w:sz w:val="18"/>
        </w:rPr>
        <w:t>(a)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7"/>
          <w:sz w:val="18"/>
        </w:rPr>
        <w:t xml:space="preserve"> </w:t>
      </w:r>
      <w:r>
        <w:rPr>
          <w:sz w:val="18"/>
        </w:rPr>
        <w:t>compute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return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7"/>
          <w:sz w:val="18"/>
        </w:rPr>
        <w:t xml:space="preserve"> </w:t>
      </w:r>
      <w:r>
        <w:rPr>
          <w:sz w:val="18"/>
        </w:rPr>
        <w:t>standard</w:t>
      </w:r>
      <w:r>
        <w:rPr>
          <w:spacing w:val="13"/>
          <w:sz w:val="18"/>
        </w:rPr>
        <w:t xml:space="preserve"> </w:t>
      </w:r>
      <w:r>
        <w:rPr>
          <w:sz w:val="18"/>
        </w:rPr>
        <w:t>deviation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-47"/>
          <w:sz w:val="18"/>
        </w:rPr>
        <w:t xml:space="preserve"> </w:t>
      </w:r>
      <w:r>
        <w:rPr>
          <w:sz w:val="18"/>
        </w:rPr>
        <w:t>portfolio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minimizes</w:t>
      </w:r>
      <w:r>
        <w:rPr>
          <w:spacing w:val="-2"/>
          <w:sz w:val="18"/>
        </w:rPr>
        <w:t xml:space="preserve"> </w:t>
      </w:r>
      <w:r>
        <w:rPr>
          <w:sz w:val="18"/>
        </w:rPr>
        <w:t>total portfolio</w:t>
      </w:r>
      <w:r>
        <w:rPr>
          <w:spacing w:val="-3"/>
          <w:sz w:val="18"/>
        </w:rPr>
        <w:t xml:space="preserve"> </w:t>
      </w:r>
      <w:r>
        <w:rPr>
          <w:sz w:val="18"/>
        </w:rPr>
        <w:t>variance.</w:t>
      </w:r>
    </w:p>
    <w:p w14:paraId="1CF6B2F0" w14:textId="77777777" w:rsidR="00C61A8C" w:rsidRDefault="00F10224">
      <w:pPr>
        <w:pStyle w:val="ListParagraph"/>
        <w:numPr>
          <w:ilvl w:val="0"/>
          <w:numId w:val="1"/>
        </w:numPr>
        <w:tabs>
          <w:tab w:val="left" w:pos="1255"/>
          <w:tab w:val="left" w:pos="1256"/>
        </w:tabs>
        <w:spacing w:before="121"/>
        <w:ind w:right="323"/>
        <w:rPr>
          <w:sz w:val="18"/>
        </w:rPr>
      </w:pPr>
      <w:r>
        <w:rPr>
          <w:sz w:val="18"/>
        </w:rPr>
        <w:t>Consider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data</w:t>
      </w:r>
      <w:r>
        <w:rPr>
          <w:spacing w:val="18"/>
          <w:sz w:val="18"/>
        </w:rPr>
        <w:t xml:space="preserve"> </w:t>
      </w:r>
      <w:r>
        <w:rPr>
          <w:sz w:val="18"/>
        </w:rPr>
        <w:t>provided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6"/>
          <w:sz w:val="18"/>
        </w:rPr>
        <w:t xml:space="preserve"> </w:t>
      </w:r>
      <w:r>
        <w:rPr>
          <w:sz w:val="18"/>
        </w:rPr>
        <w:t>part</w:t>
      </w:r>
      <w:r>
        <w:rPr>
          <w:spacing w:val="13"/>
          <w:sz w:val="18"/>
        </w:rPr>
        <w:t xml:space="preserve"> </w:t>
      </w:r>
      <w:r>
        <w:rPr>
          <w:sz w:val="18"/>
        </w:rPr>
        <w:t>(b)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r>
        <w:rPr>
          <w:spacing w:val="17"/>
          <w:sz w:val="18"/>
        </w:rPr>
        <w:t xml:space="preserve"> </w:t>
      </w:r>
      <w:r>
        <w:rPr>
          <w:sz w:val="18"/>
        </w:rPr>
        <w:t>compute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return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7"/>
          <w:sz w:val="18"/>
        </w:rPr>
        <w:t xml:space="preserve"> </w:t>
      </w:r>
      <w:r>
        <w:rPr>
          <w:sz w:val="18"/>
        </w:rPr>
        <w:t>standard</w:t>
      </w:r>
      <w:r>
        <w:rPr>
          <w:spacing w:val="13"/>
          <w:sz w:val="18"/>
        </w:rPr>
        <w:t xml:space="preserve"> </w:t>
      </w:r>
      <w:r>
        <w:rPr>
          <w:sz w:val="18"/>
        </w:rPr>
        <w:t>deviation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-47"/>
          <w:sz w:val="18"/>
        </w:rPr>
        <w:t xml:space="preserve"> </w:t>
      </w:r>
      <w:r>
        <w:rPr>
          <w:sz w:val="18"/>
        </w:rPr>
        <w:t>portfolio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minimizes</w:t>
      </w:r>
      <w:r>
        <w:rPr>
          <w:spacing w:val="-2"/>
          <w:sz w:val="18"/>
        </w:rPr>
        <w:t xml:space="preserve"> </w:t>
      </w:r>
      <w:r>
        <w:rPr>
          <w:sz w:val="18"/>
        </w:rPr>
        <w:t>total portfolio</w:t>
      </w:r>
      <w:r>
        <w:rPr>
          <w:spacing w:val="-3"/>
          <w:sz w:val="18"/>
        </w:rPr>
        <w:t xml:space="preserve"> </w:t>
      </w:r>
      <w:r>
        <w:rPr>
          <w:sz w:val="18"/>
        </w:rPr>
        <w:t>variance.</w:t>
      </w:r>
    </w:p>
    <w:sectPr w:rsidR="00C61A8C" w:rsidSect="00C5475F">
      <w:pgSz w:w="11900" w:h="16840"/>
      <w:pgMar w:top="1360" w:right="1320" w:bottom="1029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16F48"/>
    <w:multiLevelType w:val="hybridMultilevel"/>
    <w:tmpl w:val="B3EC0BE8"/>
    <w:lvl w:ilvl="0" w:tplc="0C1AB9A2">
      <w:start w:val="1"/>
      <w:numFmt w:val="lowerLetter"/>
      <w:lvlText w:val="%1)"/>
      <w:lvlJc w:val="left"/>
      <w:pPr>
        <w:ind w:left="1176" w:hanging="355"/>
        <w:jc w:val="left"/>
      </w:pPr>
      <w:rPr>
        <w:rFonts w:ascii="Arial" w:eastAsia="Arial" w:hAnsi="Arial" w:cs="Arial" w:hint="default"/>
        <w:b/>
        <w:bCs/>
        <w:w w:val="94"/>
        <w:sz w:val="18"/>
        <w:szCs w:val="18"/>
        <w:lang w:val="en-US" w:eastAsia="en-US" w:bidi="ar-SA"/>
      </w:rPr>
    </w:lvl>
    <w:lvl w:ilvl="1" w:tplc="131A4DF6">
      <w:numFmt w:val="bullet"/>
      <w:lvlText w:val="•"/>
      <w:lvlJc w:val="left"/>
      <w:pPr>
        <w:ind w:left="1974" w:hanging="355"/>
      </w:pPr>
      <w:rPr>
        <w:rFonts w:hint="default"/>
        <w:lang w:val="en-US" w:eastAsia="en-US" w:bidi="ar-SA"/>
      </w:rPr>
    </w:lvl>
    <w:lvl w:ilvl="2" w:tplc="35DCC728">
      <w:numFmt w:val="bullet"/>
      <w:lvlText w:val="•"/>
      <w:lvlJc w:val="left"/>
      <w:pPr>
        <w:ind w:left="2768" w:hanging="355"/>
      </w:pPr>
      <w:rPr>
        <w:rFonts w:hint="default"/>
        <w:lang w:val="en-US" w:eastAsia="en-US" w:bidi="ar-SA"/>
      </w:rPr>
    </w:lvl>
    <w:lvl w:ilvl="3" w:tplc="ED7C5280">
      <w:numFmt w:val="bullet"/>
      <w:lvlText w:val="•"/>
      <w:lvlJc w:val="left"/>
      <w:pPr>
        <w:ind w:left="3562" w:hanging="355"/>
      </w:pPr>
      <w:rPr>
        <w:rFonts w:hint="default"/>
        <w:lang w:val="en-US" w:eastAsia="en-US" w:bidi="ar-SA"/>
      </w:rPr>
    </w:lvl>
    <w:lvl w:ilvl="4" w:tplc="6AD8429C">
      <w:numFmt w:val="bullet"/>
      <w:lvlText w:val="•"/>
      <w:lvlJc w:val="left"/>
      <w:pPr>
        <w:ind w:left="4356" w:hanging="355"/>
      </w:pPr>
      <w:rPr>
        <w:rFonts w:hint="default"/>
        <w:lang w:val="en-US" w:eastAsia="en-US" w:bidi="ar-SA"/>
      </w:rPr>
    </w:lvl>
    <w:lvl w:ilvl="5" w:tplc="DB5ABE6A">
      <w:numFmt w:val="bullet"/>
      <w:lvlText w:val="•"/>
      <w:lvlJc w:val="left"/>
      <w:pPr>
        <w:ind w:left="5150" w:hanging="355"/>
      </w:pPr>
      <w:rPr>
        <w:rFonts w:hint="default"/>
        <w:lang w:val="en-US" w:eastAsia="en-US" w:bidi="ar-SA"/>
      </w:rPr>
    </w:lvl>
    <w:lvl w:ilvl="6" w:tplc="A1A6EE98">
      <w:numFmt w:val="bullet"/>
      <w:lvlText w:val="•"/>
      <w:lvlJc w:val="left"/>
      <w:pPr>
        <w:ind w:left="5944" w:hanging="355"/>
      </w:pPr>
      <w:rPr>
        <w:rFonts w:hint="default"/>
        <w:lang w:val="en-US" w:eastAsia="en-US" w:bidi="ar-SA"/>
      </w:rPr>
    </w:lvl>
    <w:lvl w:ilvl="7" w:tplc="E1F27E82">
      <w:numFmt w:val="bullet"/>
      <w:lvlText w:val="•"/>
      <w:lvlJc w:val="left"/>
      <w:pPr>
        <w:ind w:left="6738" w:hanging="355"/>
      </w:pPr>
      <w:rPr>
        <w:rFonts w:hint="default"/>
        <w:lang w:val="en-US" w:eastAsia="en-US" w:bidi="ar-SA"/>
      </w:rPr>
    </w:lvl>
    <w:lvl w:ilvl="8" w:tplc="AA0C1BD8">
      <w:numFmt w:val="bullet"/>
      <w:lvlText w:val="•"/>
      <w:lvlJc w:val="left"/>
      <w:pPr>
        <w:ind w:left="7532" w:hanging="355"/>
      </w:pPr>
      <w:rPr>
        <w:rFonts w:hint="default"/>
        <w:lang w:val="en-US" w:eastAsia="en-US" w:bidi="ar-SA"/>
      </w:rPr>
    </w:lvl>
  </w:abstractNum>
  <w:abstractNum w:abstractNumId="1" w15:restartNumberingAfterBreak="0">
    <w:nsid w:val="2E054057"/>
    <w:multiLevelType w:val="hybridMultilevel"/>
    <w:tmpl w:val="F5E4E568"/>
    <w:lvl w:ilvl="0" w:tplc="666E26BA">
      <w:start w:val="1"/>
      <w:numFmt w:val="lowerLetter"/>
      <w:lvlText w:val="%1)"/>
      <w:lvlJc w:val="left"/>
      <w:pPr>
        <w:ind w:left="1256" w:hanging="425"/>
        <w:jc w:val="left"/>
      </w:pPr>
      <w:rPr>
        <w:rFonts w:ascii="Arial" w:eastAsia="Arial" w:hAnsi="Arial" w:cs="Arial" w:hint="default"/>
        <w:b/>
        <w:bCs/>
        <w:w w:val="94"/>
        <w:sz w:val="18"/>
        <w:szCs w:val="18"/>
        <w:lang w:val="en-US" w:eastAsia="en-US" w:bidi="ar-SA"/>
      </w:rPr>
    </w:lvl>
    <w:lvl w:ilvl="1" w:tplc="38964D80">
      <w:numFmt w:val="bullet"/>
      <w:lvlText w:val="•"/>
      <w:lvlJc w:val="left"/>
      <w:pPr>
        <w:ind w:left="2046" w:hanging="425"/>
      </w:pPr>
      <w:rPr>
        <w:rFonts w:hint="default"/>
        <w:lang w:val="en-US" w:eastAsia="en-US" w:bidi="ar-SA"/>
      </w:rPr>
    </w:lvl>
    <w:lvl w:ilvl="2" w:tplc="780A99A2">
      <w:numFmt w:val="bullet"/>
      <w:lvlText w:val="•"/>
      <w:lvlJc w:val="left"/>
      <w:pPr>
        <w:ind w:left="2832" w:hanging="425"/>
      </w:pPr>
      <w:rPr>
        <w:rFonts w:hint="default"/>
        <w:lang w:val="en-US" w:eastAsia="en-US" w:bidi="ar-SA"/>
      </w:rPr>
    </w:lvl>
    <w:lvl w:ilvl="3" w:tplc="5F9C58CA">
      <w:numFmt w:val="bullet"/>
      <w:lvlText w:val="•"/>
      <w:lvlJc w:val="left"/>
      <w:pPr>
        <w:ind w:left="3618" w:hanging="425"/>
      </w:pPr>
      <w:rPr>
        <w:rFonts w:hint="default"/>
        <w:lang w:val="en-US" w:eastAsia="en-US" w:bidi="ar-SA"/>
      </w:rPr>
    </w:lvl>
    <w:lvl w:ilvl="4" w:tplc="943AE48E">
      <w:numFmt w:val="bullet"/>
      <w:lvlText w:val="•"/>
      <w:lvlJc w:val="left"/>
      <w:pPr>
        <w:ind w:left="4404" w:hanging="425"/>
      </w:pPr>
      <w:rPr>
        <w:rFonts w:hint="default"/>
        <w:lang w:val="en-US" w:eastAsia="en-US" w:bidi="ar-SA"/>
      </w:rPr>
    </w:lvl>
    <w:lvl w:ilvl="5" w:tplc="A2481C8E">
      <w:numFmt w:val="bullet"/>
      <w:lvlText w:val="•"/>
      <w:lvlJc w:val="left"/>
      <w:pPr>
        <w:ind w:left="5190" w:hanging="425"/>
      </w:pPr>
      <w:rPr>
        <w:rFonts w:hint="default"/>
        <w:lang w:val="en-US" w:eastAsia="en-US" w:bidi="ar-SA"/>
      </w:rPr>
    </w:lvl>
    <w:lvl w:ilvl="6" w:tplc="ED2417D8">
      <w:numFmt w:val="bullet"/>
      <w:lvlText w:val="•"/>
      <w:lvlJc w:val="left"/>
      <w:pPr>
        <w:ind w:left="5976" w:hanging="425"/>
      </w:pPr>
      <w:rPr>
        <w:rFonts w:hint="default"/>
        <w:lang w:val="en-US" w:eastAsia="en-US" w:bidi="ar-SA"/>
      </w:rPr>
    </w:lvl>
    <w:lvl w:ilvl="7" w:tplc="29480EE2">
      <w:numFmt w:val="bullet"/>
      <w:lvlText w:val="•"/>
      <w:lvlJc w:val="left"/>
      <w:pPr>
        <w:ind w:left="6762" w:hanging="425"/>
      </w:pPr>
      <w:rPr>
        <w:rFonts w:hint="default"/>
        <w:lang w:val="en-US" w:eastAsia="en-US" w:bidi="ar-SA"/>
      </w:rPr>
    </w:lvl>
    <w:lvl w:ilvl="8" w:tplc="76D8A540">
      <w:numFmt w:val="bullet"/>
      <w:lvlText w:val="•"/>
      <w:lvlJc w:val="left"/>
      <w:pPr>
        <w:ind w:left="7548" w:hanging="425"/>
      </w:pPr>
      <w:rPr>
        <w:rFonts w:hint="default"/>
        <w:lang w:val="en-US" w:eastAsia="en-US" w:bidi="ar-SA"/>
      </w:rPr>
    </w:lvl>
  </w:abstractNum>
  <w:abstractNum w:abstractNumId="2" w15:restartNumberingAfterBreak="0">
    <w:nsid w:val="3AD131C1"/>
    <w:multiLevelType w:val="hybridMultilevel"/>
    <w:tmpl w:val="0E24C328"/>
    <w:lvl w:ilvl="0" w:tplc="6E66AEC0">
      <w:start w:val="1"/>
      <w:numFmt w:val="decimal"/>
      <w:lvlText w:val="%1."/>
      <w:lvlJc w:val="left"/>
      <w:pPr>
        <w:ind w:left="821" w:hanging="435"/>
        <w:jc w:val="right"/>
      </w:pPr>
      <w:rPr>
        <w:rFonts w:ascii="Arial" w:eastAsia="Arial" w:hAnsi="Arial" w:cs="Arial" w:hint="default"/>
        <w:b/>
        <w:bCs/>
        <w:w w:val="94"/>
        <w:sz w:val="18"/>
        <w:szCs w:val="18"/>
        <w:lang w:val="en-US" w:eastAsia="en-US" w:bidi="ar-SA"/>
      </w:rPr>
    </w:lvl>
    <w:lvl w:ilvl="1" w:tplc="9462F52C">
      <w:start w:val="1"/>
      <w:numFmt w:val="lowerLetter"/>
      <w:lvlText w:val="%2."/>
      <w:lvlJc w:val="left"/>
      <w:pPr>
        <w:ind w:left="1256" w:hanging="425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en-US" w:eastAsia="en-US" w:bidi="ar-SA"/>
      </w:rPr>
    </w:lvl>
    <w:lvl w:ilvl="2" w:tplc="3B6CF5C8">
      <w:numFmt w:val="bullet"/>
      <w:lvlText w:val="•"/>
      <w:lvlJc w:val="left"/>
      <w:pPr>
        <w:ind w:left="2133" w:hanging="425"/>
      </w:pPr>
      <w:rPr>
        <w:rFonts w:hint="default"/>
        <w:lang w:val="en-US" w:eastAsia="en-US" w:bidi="ar-SA"/>
      </w:rPr>
    </w:lvl>
    <w:lvl w:ilvl="3" w:tplc="7B3890BC">
      <w:numFmt w:val="bullet"/>
      <w:lvlText w:val="•"/>
      <w:lvlJc w:val="left"/>
      <w:pPr>
        <w:ind w:left="3006" w:hanging="425"/>
      </w:pPr>
      <w:rPr>
        <w:rFonts w:hint="default"/>
        <w:lang w:val="en-US" w:eastAsia="en-US" w:bidi="ar-SA"/>
      </w:rPr>
    </w:lvl>
    <w:lvl w:ilvl="4" w:tplc="11FC3A3C">
      <w:numFmt w:val="bullet"/>
      <w:lvlText w:val="•"/>
      <w:lvlJc w:val="left"/>
      <w:pPr>
        <w:ind w:left="3880" w:hanging="425"/>
      </w:pPr>
      <w:rPr>
        <w:rFonts w:hint="default"/>
        <w:lang w:val="en-US" w:eastAsia="en-US" w:bidi="ar-SA"/>
      </w:rPr>
    </w:lvl>
    <w:lvl w:ilvl="5" w:tplc="7F041980">
      <w:numFmt w:val="bullet"/>
      <w:lvlText w:val="•"/>
      <w:lvlJc w:val="left"/>
      <w:pPr>
        <w:ind w:left="4753" w:hanging="425"/>
      </w:pPr>
      <w:rPr>
        <w:rFonts w:hint="default"/>
        <w:lang w:val="en-US" w:eastAsia="en-US" w:bidi="ar-SA"/>
      </w:rPr>
    </w:lvl>
    <w:lvl w:ilvl="6" w:tplc="BB925616">
      <w:numFmt w:val="bullet"/>
      <w:lvlText w:val="•"/>
      <w:lvlJc w:val="left"/>
      <w:pPr>
        <w:ind w:left="5626" w:hanging="425"/>
      </w:pPr>
      <w:rPr>
        <w:rFonts w:hint="default"/>
        <w:lang w:val="en-US" w:eastAsia="en-US" w:bidi="ar-SA"/>
      </w:rPr>
    </w:lvl>
    <w:lvl w:ilvl="7" w:tplc="172AF2EA">
      <w:numFmt w:val="bullet"/>
      <w:lvlText w:val="•"/>
      <w:lvlJc w:val="left"/>
      <w:pPr>
        <w:ind w:left="6500" w:hanging="425"/>
      </w:pPr>
      <w:rPr>
        <w:rFonts w:hint="default"/>
        <w:lang w:val="en-US" w:eastAsia="en-US" w:bidi="ar-SA"/>
      </w:rPr>
    </w:lvl>
    <w:lvl w:ilvl="8" w:tplc="91F858CA">
      <w:numFmt w:val="bullet"/>
      <w:lvlText w:val="•"/>
      <w:lvlJc w:val="left"/>
      <w:pPr>
        <w:ind w:left="7373" w:hanging="425"/>
      </w:pPr>
      <w:rPr>
        <w:rFonts w:hint="default"/>
        <w:lang w:val="en-US" w:eastAsia="en-US" w:bidi="ar-SA"/>
      </w:rPr>
    </w:lvl>
  </w:abstractNum>
  <w:abstractNum w:abstractNumId="3" w15:restartNumberingAfterBreak="0">
    <w:nsid w:val="47624F5B"/>
    <w:multiLevelType w:val="hybridMultilevel"/>
    <w:tmpl w:val="1BEA3F50"/>
    <w:lvl w:ilvl="0" w:tplc="5FDA855A">
      <w:start w:val="1"/>
      <w:numFmt w:val="lowerLetter"/>
      <w:lvlText w:val="%1)"/>
      <w:lvlJc w:val="left"/>
      <w:pPr>
        <w:ind w:left="1256" w:hanging="425"/>
        <w:jc w:val="left"/>
      </w:pPr>
      <w:rPr>
        <w:rFonts w:ascii="Arial" w:eastAsia="Arial" w:hAnsi="Arial" w:cs="Arial" w:hint="default"/>
        <w:b/>
        <w:bCs/>
        <w:w w:val="94"/>
        <w:sz w:val="18"/>
        <w:szCs w:val="18"/>
        <w:lang w:val="en-US" w:eastAsia="en-US" w:bidi="ar-SA"/>
      </w:rPr>
    </w:lvl>
    <w:lvl w:ilvl="1" w:tplc="3FBEC810">
      <w:numFmt w:val="bullet"/>
      <w:lvlText w:val="•"/>
      <w:lvlJc w:val="left"/>
      <w:pPr>
        <w:ind w:left="2046" w:hanging="425"/>
      </w:pPr>
      <w:rPr>
        <w:rFonts w:hint="default"/>
        <w:lang w:val="en-US" w:eastAsia="en-US" w:bidi="ar-SA"/>
      </w:rPr>
    </w:lvl>
    <w:lvl w:ilvl="2" w:tplc="97540E64">
      <w:numFmt w:val="bullet"/>
      <w:lvlText w:val="•"/>
      <w:lvlJc w:val="left"/>
      <w:pPr>
        <w:ind w:left="2832" w:hanging="425"/>
      </w:pPr>
      <w:rPr>
        <w:rFonts w:hint="default"/>
        <w:lang w:val="en-US" w:eastAsia="en-US" w:bidi="ar-SA"/>
      </w:rPr>
    </w:lvl>
    <w:lvl w:ilvl="3" w:tplc="898C5A0A">
      <w:numFmt w:val="bullet"/>
      <w:lvlText w:val="•"/>
      <w:lvlJc w:val="left"/>
      <w:pPr>
        <w:ind w:left="3618" w:hanging="425"/>
      </w:pPr>
      <w:rPr>
        <w:rFonts w:hint="default"/>
        <w:lang w:val="en-US" w:eastAsia="en-US" w:bidi="ar-SA"/>
      </w:rPr>
    </w:lvl>
    <w:lvl w:ilvl="4" w:tplc="AFE20FE8">
      <w:numFmt w:val="bullet"/>
      <w:lvlText w:val="•"/>
      <w:lvlJc w:val="left"/>
      <w:pPr>
        <w:ind w:left="4404" w:hanging="425"/>
      </w:pPr>
      <w:rPr>
        <w:rFonts w:hint="default"/>
        <w:lang w:val="en-US" w:eastAsia="en-US" w:bidi="ar-SA"/>
      </w:rPr>
    </w:lvl>
    <w:lvl w:ilvl="5" w:tplc="7C040B12">
      <w:numFmt w:val="bullet"/>
      <w:lvlText w:val="•"/>
      <w:lvlJc w:val="left"/>
      <w:pPr>
        <w:ind w:left="5190" w:hanging="425"/>
      </w:pPr>
      <w:rPr>
        <w:rFonts w:hint="default"/>
        <w:lang w:val="en-US" w:eastAsia="en-US" w:bidi="ar-SA"/>
      </w:rPr>
    </w:lvl>
    <w:lvl w:ilvl="6" w:tplc="34B8C026">
      <w:numFmt w:val="bullet"/>
      <w:lvlText w:val="•"/>
      <w:lvlJc w:val="left"/>
      <w:pPr>
        <w:ind w:left="5976" w:hanging="425"/>
      </w:pPr>
      <w:rPr>
        <w:rFonts w:hint="default"/>
        <w:lang w:val="en-US" w:eastAsia="en-US" w:bidi="ar-SA"/>
      </w:rPr>
    </w:lvl>
    <w:lvl w:ilvl="7" w:tplc="1BD4D45C">
      <w:numFmt w:val="bullet"/>
      <w:lvlText w:val="•"/>
      <w:lvlJc w:val="left"/>
      <w:pPr>
        <w:ind w:left="6762" w:hanging="425"/>
      </w:pPr>
      <w:rPr>
        <w:rFonts w:hint="default"/>
        <w:lang w:val="en-US" w:eastAsia="en-US" w:bidi="ar-SA"/>
      </w:rPr>
    </w:lvl>
    <w:lvl w:ilvl="8" w:tplc="8EACE542">
      <w:numFmt w:val="bullet"/>
      <w:lvlText w:val="•"/>
      <w:lvlJc w:val="left"/>
      <w:pPr>
        <w:ind w:left="7548" w:hanging="425"/>
      </w:pPr>
      <w:rPr>
        <w:rFonts w:hint="default"/>
        <w:lang w:val="en-US" w:eastAsia="en-US" w:bidi="ar-SA"/>
      </w:rPr>
    </w:lvl>
  </w:abstractNum>
  <w:abstractNum w:abstractNumId="4" w15:restartNumberingAfterBreak="0">
    <w:nsid w:val="5F785909"/>
    <w:multiLevelType w:val="hybridMultilevel"/>
    <w:tmpl w:val="E9D075E2"/>
    <w:lvl w:ilvl="0" w:tplc="FB3E000E">
      <w:start w:val="1"/>
      <w:numFmt w:val="lowerLetter"/>
      <w:lvlText w:val="%1)"/>
      <w:lvlJc w:val="left"/>
      <w:pPr>
        <w:ind w:left="1256" w:hanging="425"/>
        <w:jc w:val="left"/>
      </w:pPr>
      <w:rPr>
        <w:rFonts w:ascii="Arial" w:eastAsia="Arial" w:hAnsi="Arial" w:cs="Arial" w:hint="default"/>
        <w:b/>
        <w:bCs/>
        <w:w w:val="94"/>
        <w:sz w:val="18"/>
        <w:szCs w:val="18"/>
        <w:lang w:val="en-US" w:eastAsia="en-US" w:bidi="ar-SA"/>
      </w:rPr>
    </w:lvl>
    <w:lvl w:ilvl="1" w:tplc="553AED0C">
      <w:numFmt w:val="bullet"/>
      <w:lvlText w:val="•"/>
      <w:lvlJc w:val="left"/>
      <w:pPr>
        <w:ind w:left="2046" w:hanging="425"/>
      </w:pPr>
      <w:rPr>
        <w:rFonts w:hint="default"/>
        <w:lang w:val="en-US" w:eastAsia="en-US" w:bidi="ar-SA"/>
      </w:rPr>
    </w:lvl>
    <w:lvl w:ilvl="2" w:tplc="955A151A">
      <w:numFmt w:val="bullet"/>
      <w:lvlText w:val="•"/>
      <w:lvlJc w:val="left"/>
      <w:pPr>
        <w:ind w:left="2832" w:hanging="425"/>
      </w:pPr>
      <w:rPr>
        <w:rFonts w:hint="default"/>
        <w:lang w:val="en-US" w:eastAsia="en-US" w:bidi="ar-SA"/>
      </w:rPr>
    </w:lvl>
    <w:lvl w:ilvl="3" w:tplc="C936B150">
      <w:numFmt w:val="bullet"/>
      <w:lvlText w:val="•"/>
      <w:lvlJc w:val="left"/>
      <w:pPr>
        <w:ind w:left="3618" w:hanging="425"/>
      </w:pPr>
      <w:rPr>
        <w:rFonts w:hint="default"/>
        <w:lang w:val="en-US" w:eastAsia="en-US" w:bidi="ar-SA"/>
      </w:rPr>
    </w:lvl>
    <w:lvl w:ilvl="4" w:tplc="BB58AF9C">
      <w:numFmt w:val="bullet"/>
      <w:lvlText w:val="•"/>
      <w:lvlJc w:val="left"/>
      <w:pPr>
        <w:ind w:left="4404" w:hanging="425"/>
      </w:pPr>
      <w:rPr>
        <w:rFonts w:hint="default"/>
        <w:lang w:val="en-US" w:eastAsia="en-US" w:bidi="ar-SA"/>
      </w:rPr>
    </w:lvl>
    <w:lvl w:ilvl="5" w:tplc="794AA2FA">
      <w:numFmt w:val="bullet"/>
      <w:lvlText w:val="•"/>
      <w:lvlJc w:val="left"/>
      <w:pPr>
        <w:ind w:left="5190" w:hanging="425"/>
      </w:pPr>
      <w:rPr>
        <w:rFonts w:hint="default"/>
        <w:lang w:val="en-US" w:eastAsia="en-US" w:bidi="ar-SA"/>
      </w:rPr>
    </w:lvl>
    <w:lvl w:ilvl="6" w:tplc="CA166060">
      <w:numFmt w:val="bullet"/>
      <w:lvlText w:val="•"/>
      <w:lvlJc w:val="left"/>
      <w:pPr>
        <w:ind w:left="5976" w:hanging="425"/>
      </w:pPr>
      <w:rPr>
        <w:rFonts w:hint="default"/>
        <w:lang w:val="en-US" w:eastAsia="en-US" w:bidi="ar-SA"/>
      </w:rPr>
    </w:lvl>
    <w:lvl w:ilvl="7" w:tplc="B72242BE">
      <w:numFmt w:val="bullet"/>
      <w:lvlText w:val="•"/>
      <w:lvlJc w:val="left"/>
      <w:pPr>
        <w:ind w:left="6762" w:hanging="425"/>
      </w:pPr>
      <w:rPr>
        <w:rFonts w:hint="default"/>
        <w:lang w:val="en-US" w:eastAsia="en-US" w:bidi="ar-SA"/>
      </w:rPr>
    </w:lvl>
    <w:lvl w:ilvl="8" w:tplc="F51E088C">
      <w:numFmt w:val="bullet"/>
      <w:lvlText w:val="•"/>
      <w:lvlJc w:val="left"/>
      <w:pPr>
        <w:ind w:left="7548" w:hanging="425"/>
      </w:pPr>
      <w:rPr>
        <w:rFonts w:hint="default"/>
        <w:lang w:val="en-US" w:eastAsia="en-US" w:bidi="ar-SA"/>
      </w:rPr>
    </w:lvl>
  </w:abstractNum>
  <w:abstractNum w:abstractNumId="5" w15:restartNumberingAfterBreak="0">
    <w:nsid w:val="6102615F"/>
    <w:multiLevelType w:val="hybridMultilevel"/>
    <w:tmpl w:val="A2A8890C"/>
    <w:lvl w:ilvl="0" w:tplc="FCEC8C48">
      <w:start w:val="1"/>
      <w:numFmt w:val="lowerLetter"/>
      <w:lvlText w:val="%1)"/>
      <w:lvlJc w:val="left"/>
      <w:pPr>
        <w:ind w:left="1256" w:hanging="425"/>
        <w:jc w:val="left"/>
      </w:pPr>
      <w:rPr>
        <w:rFonts w:ascii="Arial" w:eastAsia="Arial" w:hAnsi="Arial" w:cs="Arial" w:hint="default"/>
        <w:b/>
        <w:bCs/>
        <w:w w:val="94"/>
        <w:sz w:val="18"/>
        <w:szCs w:val="18"/>
        <w:lang w:val="en-US" w:eastAsia="en-US" w:bidi="ar-SA"/>
      </w:rPr>
    </w:lvl>
    <w:lvl w:ilvl="1" w:tplc="40EE71AE">
      <w:numFmt w:val="bullet"/>
      <w:lvlText w:val="•"/>
      <w:lvlJc w:val="left"/>
      <w:pPr>
        <w:ind w:left="2046" w:hanging="425"/>
      </w:pPr>
      <w:rPr>
        <w:rFonts w:hint="default"/>
        <w:lang w:val="en-US" w:eastAsia="en-US" w:bidi="ar-SA"/>
      </w:rPr>
    </w:lvl>
    <w:lvl w:ilvl="2" w:tplc="BED2313E">
      <w:numFmt w:val="bullet"/>
      <w:lvlText w:val="•"/>
      <w:lvlJc w:val="left"/>
      <w:pPr>
        <w:ind w:left="2832" w:hanging="425"/>
      </w:pPr>
      <w:rPr>
        <w:rFonts w:hint="default"/>
        <w:lang w:val="en-US" w:eastAsia="en-US" w:bidi="ar-SA"/>
      </w:rPr>
    </w:lvl>
    <w:lvl w:ilvl="3" w:tplc="80A0202E">
      <w:numFmt w:val="bullet"/>
      <w:lvlText w:val="•"/>
      <w:lvlJc w:val="left"/>
      <w:pPr>
        <w:ind w:left="3618" w:hanging="425"/>
      </w:pPr>
      <w:rPr>
        <w:rFonts w:hint="default"/>
        <w:lang w:val="en-US" w:eastAsia="en-US" w:bidi="ar-SA"/>
      </w:rPr>
    </w:lvl>
    <w:lvl w:ilvl="4" w:tplc="0B225A5A">
      <w:numFmt w:val="bullet"/>
      <w:lvlText w:val="•"/>
      <w:lvlJc w:val="left"/>
      <w:pPr>
        <w:ind w:left="4404" w:hanging="425"/>
      </w:pPr>
      <w:rPr>
        <w:rFonts w:hint="default"/>
        <w:lang w:val="en-US" w:eastAsia="en-US" w:bidi="ar-SA"/>
      </w:rPr>
    </w:lvl>
    <w:lvl w:ilvl="5" w:tplc="80C8FAB4">
      <w:numFmt w:val="bullet"/>
      <w:lvlText w:val="•"/>
      <w:lvlJc w:val="left"/>
      <w:pPr>
        <w:ind w:left="5190" w:hanging="425"/>
      </w:pPr>
      <w:rPr>
        <w:rFonts w:hint="default"/>
        <w:lang w:val="en-US" w:eastAsia="en-US" w:bidi="ar-SA"/>
      </w:rPr>
    </w:lvl>
    <w:lvl w:ilvl="6" w:tplc="58E23BE0">
      <w:numFmt w:val="bullet"/>
      <w:lvlText w:val="•"/>
      <w:lvlJc w:val="left"/>
      <w:pPr>
        <w:ind w:left="5976" w:hanging="425"/>
      </w:pPr>
      <w:rPr>
        <w:rFonts w:hint="default"/>
        <w:lang w:val="en-US" w:eastAsia="en-US" w:bidi="ar-SA"/>
      </w:rPr>
    </w:lvl>
    <w:lvl w:ilvl="7" w:tplc="87925CD6">
      <w:numFmt w:val="bullet"/>
      <w:lvlText w:val="•"/>
      <w:lvlJc w:val="left"/>
      <w:pPr>
        <w:ind w:left="6762" w:hanging="425"/>
      </w:pPr>
      <w:rPr>
        <w:rFonts w:hint="default"/>
        <w:lang w:val="en-US" w:eastAsia="en-US" w:bidi="ar-SA"/>
      </w:rPr>
    </w:lvl>
    <w:lvl w:ilvl="8" w:tplc="072A12F0">
      <w:numFmt w:val="bullet"/>
      <w:lvlText w:val="•"/>
      <w:lvlJc w:val="left"/>
      <w:pPr>
        <w:ind w:left="7548" w:hanging="425"/>
      </w:pPr>
      <w:rPr>
        <w:rFonts w:hint="default"/>
        <w:lang w:val="en-US" w:eastAsia="en-US" w:bidi="ar-SA"/>
      </w:rPr>
    </w:lvl>
  </w:abstractNum>
  <w:abstractNum w:abstractNumId="6" w15:restartNumberingAfterBreak="0">
    <w:nsid w:val="73C113A1"/>
    <w:multiLevelType w:val="hybridMultilevel"/>
    <w:tmpl w:val="5C44F69C"/>
    <w:lvl w:ilvl="0" w:tplc="58C040BE">
      <w:start w:val="1"/>
      <w:numFmt w:val="lowerLetter"/>
      <w:lvlText w:val="%1)"/>
      <w:lvlJc w:val="left"/>
      <w:pPr>
        <w:ind w:left="1256" w:hanging="425"/>
        <w:jc w:val="left"/>
      </w:pPr>
      <w:rPr>
        <w:rFonts w:ascii="Arial" w:eastAsia="Arial" w:hAnsi="Arial" w:cs="Arial" w:hint="default"/>
        <w:b/>
        <w:bCs/>
        <w:spacing w:val="-20"/>
        <w:w w:val="94"/>
        <w:sz w:val="18"/>
        <w:szCs w:val="18"/>
        <w:lang w:val="en-US" w:eastAsia="en-US" w:bidi="ar-SA"/>
      </w:rPr>
    </w:lvl>
    <w:lvl w:ilvl="1" w:tplc="07C8D1B6">
      <w:numFmt w:val="bullet"/>
      <w:lvlText w:val="•"/>
      <w:lvlJc w:val="left"/>
      <w:pPr>
        <w:ind w:left="2046" w:hanging="425"/>
      </w:pPr>
      <w:rPr>
        <w:rFonts w:hint="default"/>
        <w:lang w:val="en-US" w:eastAsia="en-US" w:bidi="ar-SA"/>
      </w:rPr>
    </w:lvl>
    <w:lvl w:ilvl="2" w:tplc="B2B0A46A">
      <w:numFmt w:val="bullet"/>
      <w:lvlText w:val="•"/>
      <w:lvlJc w:val="left"/>
      <w:pPr>
        <w:ind w:left="2832" w:hanging="425"/>
      </w:pPr>
      <w:rPr>
        <w:rFonts w:hint="default"/>
        <w:lang w:val="en-US" w:eastAsia="en-US" w:bidi="ar-SA"/>
      </w:rPr>
    </w:lvl>
    <w:lvl w:ilvl="3" w:tplc="F702A57E">
      <w:numFmt w:val="bullet"/>
      <w:lvlText w:val="•"/>
      <w:lvlJc w:val="left"/>
      <w:pPr>
        <w:ind w:left="3618" w:hanging="425"/>
      </w:pPr>
      <w:rPr>
        <w:rFonts w:hint="default"/>
        <w:lang w:val="en-US" w:eastAsia="en-US" w:bidi="ar-SA"/>
      </w:rPr>
    </w:lvl>
    <w:lvl w:ilvl="4" w:tplc="68F4D926">
      <w:numFmt w:val="bullet"/>
      <w:lvlText w:val="•"/>
      <w:lvlJc w:val="left"/>
      <w:pPr>
        <w:ind w:left="4404" w:hanging="425"/>
      </w:pPr>
      <w:rPr>
        <w:rFonts w:hint="default"/>
        <w:lang w:val="en-US" w:eastAsia="en-US" w:bidi="ar-SA"/>
      </w:rPr>
    </w:lvl>
    <w:lvl w:ilvl="5" w:tplc="01D81C5A">
      <w:numFmt w:val="bullet"/>
      <w:lvlText w:val="•"/>
      <w:lvlJc w:val="left"/>
      <w:pPr>
        <w:ind w:left="5190" w:hanging="425"/>
      </w:pPr>
      <w:rPr>
        <w:rFonts w:hint="default"/>
        <w:lang w:val="en-US" w:eastAsia="en-US" w:bidi="ar-SA"/>
      </w:rPr>
    </w:lvl>
    <w:lvl w:ilvl="6" w:tplc="02B42364">
      <w:numFmt w:val="bullet"/>
      <w:lvlText w:val="•"/>
      <w:lvlJc w:val="left"/>
      <w:pPr>
        <w:ind w:left="5976" w:hanging="425"/>
      </w:pPr>
      <w:rPr>
        <w:rFonts w:hint="default"/>
        <w:lang w:val="en-US" w:eastAsia="en-US" w:bidi="ar-SA"/>
      </w:rPr>
    </w:lvl>
    <w:lvl w:ilvl="7" w:tplc="27401998">
      <w:numFmt w:val="bullet"/>
      <w:lvlText w:val="•"/>
      <w:lvlJc w:val="left"/>
      <w:pPr>
        <w:ind w:left="6762" w:hanging="425"/>
      </w:pPr>
      <w:rPr>
        <w:rFonts w:hint="default"/>
        <w:lang w:val="en-US" w:eastAsia="en-US" w:bidi="ar-SA"/>
      </w:rPr>
    </w:lvl>
    <w:lvl w:ilvl="8" w:tplc="629A2316">
      <w:numFmt w:val="bullet"/>
      <w:lvlText w:val="•"/>
      <w:lvlJc w:val="left"/>
      <w:pPr>
        <w:ind w:left="7548" w:hanging="425"/>
      </w:pPr>
      <w:rPr>
        <w:rFonts w:hint="default"/>
        <w:lang w:val="en-US" w:eastAsia="en-US" w:bidi="ar-SA"/>
      </w:rPr>
    </w:lvl>
  </w:abstractNum>
  <w:num w:numId="1" w16cid:durableId="750850949">
    <w:abstractNumId w:val="6"/>
  </w:num>
  <w:num w:numId="2" w16cid:durableId="1706055912">
    <w:abstractNumId w:val="3"/>
  </w:num>
  <w:num w:numId="3" w16cid:durableId="507057958">
    <w:abstractNumId w:val="5"/>
  </w:num>
  <w:num w:numId="4" w16cid:durableId="1392074339">
    <w:abstractNumId w:val="4"/>
  </w:num>
  <w:num w:numId="5" w16cid:durableId="1462267489">
    <w:abstractNumId w:val="1"/>
  </w:num>
  <w:num w:numId="6" w16cid:durableId="669530640">
    <w:abstractNumId w:val="0"/>
  </w:num>
  <w:num w:numId="7" w16cid:durableId="1965504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1A8C"/>
    <w:rsid w:val="000748A5"/>
    <w:rsid w:val="00321C95"/>
    <w:rsid w:val="003929AE"/>
    <w:rsid w:val="004929AA"/>
    <w:rsid w:val="005176E3"/>
    <w:rsid w:val="00671DF6"/>
    <w:rsid w:val="00731430"/>
    <w:rsid w:val="008C2F84"/>
    <w:rsid w:val="008F2FF9"/>
    <w:rsid w:val="00937AFB"/>
    <w:rsid w:val="00A75CE4"/>
    <w:rsid w:val="00BE1AA4"/>
    <w:rsid w:val="00C5475F"/>
    <w:rsid w:val="00C61A8C"/>
    <w:rsid w:val="00D62B02"/>
    <w:rsid w:val="00DC1C97"/>
    <w:rsid w:val="00E420E5"/>
    <w:rsid w:val="00E61A99"/>
    <w:rsid w:val="00F1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6CD7ED6"/>
  <w15:docId w15:val="{B4A5930B-2C30-9249-BD59-C66B1A06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56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3123" w:right="3348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1256" w:hanging="425"/>
    </w:pPr>
  </w:style>
  <w:style w:type="paragraph" w:customStyle="1" w:styleId="TableParagraph">
    <w:name w:val="Table Paragraph"/>
    <w:basedOn w:val="Normal"/>
    <w:uiPriority w:val="1"/>
    <w:qFormat/>
    <w:pPr>
      <w:ind w:left="11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André Ferreira Costa Delgado</dc:creator>
  <cp:lastModifiedBy>Martijn Boons</cp:lastModifiedBy>
  <cp:revision>7</cp:revision>
  <dcterms:created xsi:type="dcterms:W3CDTF">2021-08-29T09:06:00Z</dcterms:created>
  <dcterms:modified xsi:type="dcterms:W3CDTF">2025-01-07T13:38:00Z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2021-08-29T00:00:00Z</vt:filetime>
  </property>
</Properties>
</file>